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"/>
        <w:tblpPr w:leftFromText="180" w:rightFromText="180" w:vertAnchor="page" w:horzAnchor="page" w:tblpX="1483" w:tblpY="668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561"/>
      </w:tblGrid>
      <w:tr w:rsidR="00CF16A4" w:rsidTr="00C422F2">
        <w:trPr>
          <w:trHeight w:val="2410"/>
        </w:trPr>
        <w:tc>
          <w:tcPr>
            <w:tcW w:w="2001" w:type="pct"/>
          </w:tcPr>
          <w:p w:rsidR="00CF16A4" w:rsidRPr="00837335" w:rsidRDefault="00CF16A4" w:rsidP="00C422F2">
            <w:pPr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:rsidR="00CF16A4" w:rsidRPr="00837335" w:rsidRDefault="00CF16A4" w:rsidP="00C422F2">
            <w:pPr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«Ақмола облысы білім басқармасының  Қосшы қаласы бойынша білім бөлімі Тайтөбе  ауылының жалпы орта  білім беретін мектебі» КММ</w:t>
            </w:r>
          </w:p>
        </w:tc>
        <w:tc>
          <w:tcPr>
            <w:tcW w:w="1121" w:type="pct"/>
          </w:tcPr>
          <w:p w:rsidR="00CF16A4" w:rsidRPr="00837335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545328" wp14:editId="70070A4F">
                      <wp:simplePos x="0" y="0"/>
                      <wp:positionH relativeFrom="column">
                        <wp:posOffset>-2445384</wp:posOffset>
                      </wp:positionH>
                      <wp:positionV relativeFrom="paragraph">
                        <wp:posOffset>92710</wp:posOffset>
                      </wp:positionV>
                      <wp:extent cx="5981700" cy="1905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19050"/>
                              </a:xfrm>
                              <a:prstGeom prst="line">
                                <a:avLst/>
                              </a:prstGeom>
                              <a:ln w="635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FDED8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2.55pt,7.3pt" to="278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" strokecolor="black [3213]" strokeweight="5pt">
                      <v:stroke linestyle="thickThin" joinstyle="miter"/>
                    </v:line>
                  </w:pict>
                </mc:Fallback>
              </mc:AlternateContent>
            </w:r>
            <w:r w:rsidRPr="00837335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59235E4D" wp14:editId="3CE5958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28575</wp:posOffset>
                  </wp:positionV>
                  <wp:extent cx="11430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240" y="21412"/>
                      <wp:lineTo x="21240" y="0"/>
                      <wp:lineTo x="0" y="0"/>
                    </wp:wrapPolygon>
                  </wp:wrapTight>
                  <wp:docPr id="1" name="Рисунок 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8" w:type="pct"/>
          </w:tcPr>
          <w:p w:rsidR="00CF16A4" w:rsidRPr="00837335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both"/>
              <w:rPr>
                <w:b/>
                <w:sz w:val="24"/>
                <w:szCs w:val="24"/>
                <w:lang w:val="kk-KZ" w:eastAsia="en-US"/>
              </w:rPr>
            </w:pPr>
          </w:p>
          <w:p w:rsidR="00CF16A4" w:rsidRPr="00837335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837335">
              <w:rPr>
                <w:b/>
                <w:sz w:val="24"/>
                <w:szCs w:val="24"/>
                <w:lang w:val="kk-KZ" w:eastAsia="en-US"/>
              </w:rPr>
              <w:t>КГУ «Общеобразовательная школа села Тайтобе отдела образования по городу Косшы управления образования Акмолинской области»</w:t>
            </w:r>
          </w:p>
        </w:tc>
      </w:tr>
      <w:tr w:rsidR="00CF16A4" w:rsidRPr="006753DD" w:rsidTr="00C422F2">
        <w:trPr>
          <w:trHeight w:val="741"/>
        </w:trPr>
        <w:tc>
          <w:tcPr>
            <w:tcW w:w="2001" w:type="pct"/>
          </w:tcPr>
          <w:p w:rsidR="00CF16A4" w:rsidRPr="00E329DF" w:rsidRDefault="00CF16A4" w:rsidP="00C422F2">
            <w:pPr>
              <w:ind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010022, Қосшы қ, Тайтөбе ауылы,</w:t>
            </w:r>
          </w:p>
          <w:p w:rsidR="00CF16A4" w:rsidRPr="00E329DF" w:rsidRDefault="00CF16A4" w:rsidP="00C422F2">
            <w:pPr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Кенесары хан көшесі, 15 үй</w:t>
            </w:r>
          </w:p>
          <w:p w:rsidR="00CF16A4" w:rsidRPr="00E329DF" w:rsidRDefault="00CF16A4" w:rsidP="00C422F2">
            <w:pPr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>
              <w:fldChar w:fldCharType="begin"/>
            </w:r>
            <w:r w:rsidRPr="00CF16A4">
              <w:rPr>
                <w:lang w:val="en-US"/>
              </w:rPr>
              <w:instrText xml:space="preserve"> HYPERLINK "mailto:taitobe@list.ru" </w:instrText>
            </w:r>
            <w:r>
              <w:fldChar w:fldCharType="separate"/>
            </w:r>
            <w:r w:rsidRPr="00E329DF">
              <w:rPr>
                <w:rStyle w:val="a5"/>
                <w:sz w:val="18"/>
                <w:lang w:val="en-US"/>
              </w:rPr>
              <w:t>taitobe@list.ru</w:t>
            </w:r>
            <w:r>
              <w:rPr>
                <w:rStyle w:val="a5"/>
                <w:sz w:val="18"/>
                <w:lang w:val="en-US"/>
              </w:rPr>
              <w:fldChar w:fldCharType="end"/>
            </w:r>
          </w:p>
        </w:tc>
        <w:tc>
          <w:tcPr>
            <w:tcW w:w="1121" w:type="pct"/>
          </w:tcPr>
          <w:p w:rsidR="00CF16A4" w:rsidRPr="00E329DF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noProof/>
                <w:sz w:val="18"/>
                <w:lang w:val="en-US"/>
              </w:rPr>
            </w:pPr>
          </w:p>
        </w:tc>
        <w:tc>
          <w:tcPr>
            <w:tcW w:w="1878" w:type="pct"/>
          </w:tcPr>
          <w:p w:rsidR="00CF16A4" w:rsidRPr="00E329DF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010022 г. Косшы, с.Тайтобе,</w:t>
            </w:r>
          </w:p>
          <w:p w:rsidR="00CF16A4" w:rsidRPr="00E329DF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lang w:val="kk-KZ"/>
              </w:rPr>
            </w:pPr>
            <w:r w:rsidRPr="00E329DF">
              <w:rPr>
                <w:sz w:val="18"/>
                <w:lang w:val="kk-KZ"/>
              </w:rPr>
              <w:t>ул. Кенесары хана, 15 дом</w:t>
            </w:r>
          </w:p>
          <w:p w:rsidR="00CF16A4" w:rsidRPr="00E329DF" w:rsidRDefault="00CF16A4" w:rsidP="00C422F2">
            <w:pPr>
              <w:tabs>
                <w:tab w:val="left" w:pos="292"/>
                <w:tab w:val="left" w:pos="6453"/>
                <w:tab w:val="right" w:pos="9639"/>
              </w:tabs>
              <w:ind w:left="-57" w:right="-57"/>
              <w:jc w:val="center"/>
              <w:rPr>
                <w:sz w:val="18"/>
                <w:szCs w:val="24"/>
                <w:lang w:val="kk-KZ" w:eastAsia="en-US"/>
              </w:rPr>
            </w:pPr>
            <w:r w:rsidRPr="00E329DF">
              <w:rPr>
                <w:sz w:val="18"/>
                <w:lang w:val="en-US"/>
              </w:rPr>
              <w:t>E-mail</w:t>
            </w:r>
            <w:r w:rsidRPr="00E329DF">
              <w:rPr>
                <w:sz w:val="18"/>
                <w:lang w:val="kk-KZ"/>
              </w:rPr>
              <w:t xml:space="preserve">: </w:t>
            </w:r>
            <w:r>
              <w:fldChar w:fldCharType="begin"/>
            </w:r>
            <w:r w:rsidRPr="00CF16A4">
              <w:rPr>
                <w:lang w:val="en-US"/>
              </w:rPr>
              <w:instrText xml:space="preserve"> HYPERLINK "mailto:taitobe@list.ru" </w:instrText>
            </w:r>
            <w:r>
              <w:fldChar w:fldCharType="separate"/>
            </w:r>
            <w:r w:rsidRPr="00E329DF">
              <w:rPr>
                <w:rStyle w:val="a5"/>
                <w:sz w:val="18"/>
                <w:lang w:val="en-US"/>
              </w:rPr>
              <w:t>taitobe@list.ru</w:t>
            </w:r>
            <w:r>
              <w:rPr>
                <w:rStyle w:val="a5"/>
                <w:sz w:val="18"/>
                <w:lang w:val="en-US"/>
              </w:rPr>
              <w:fldChar w:fldCharType="end"/>
            </w:r>
          </w:p>
        </w:tc>
      </w:tr>
    </w:tbl>
    <w:p w:rsidR="00CF16A4" w:rsidRDefault="00CF16A4" w:rsidP="00CF16A4">
      <w:pPr>
        <w:ind w:left="-57" w:right="-57"/>
        <w:rPr>
          <w:lang w:val="kk-KZ"/>
        </w:rPr>
      </w:pPr>
      <w:r w:rsidRPr="00E10E1D">
        <w:rPr>
          <w:lang w:val="en-US"/>
        </w:rPr>
        <w:tab/>
      </w:r>
      <w:r>
        <w:rPr>
          <w:lang w:val="kk-KZ"/>
        </w:rPr>
        <w:t xml:space="preserve">           </w:t>
      </w:r>
      <w:r w:rsidRPr="00E10E1D">
        <w:rPr>
          <w:lang w:val="en-US"/>
        </w:rPr>
        <w:t xml:space="preserve">                  </w:t>
      </w:r>
      <w:r>
        <w:rPr>
          <w:lang w:val="kk-KZ"/>
        </w:rPr>
        <w:t xml:space="preserve"> </w:t>
      </w:r>
    </w:p>
    <w:p w:rsidR="00CF16A4" w:rsidRDefault="00CF16A4" w:rsidP="00CF16A4">
      <w:pPr>
        <w:tabs>
          <w:tab w:val="left" w:pos="8820"/>
        </w:tabs>
        <w:ind w:left="-57" w:right="-57"/>
        <w:rPr>
          <w:lang w:val="kk-KZ"/>
        </w:rPr>
      </w:pPr>
    </w:p>
    <w:p w:rsidR="00CF16A4" w:rsidRDefault="00CF16A4" w:rsidP="00CF16A4">
      <w:pPr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</w:t>
      </w:r>
    </w:p>
    <w:p w:rsidR="00CF16A4" w:rsidRDefault="00CF16A4" w:rsidP="00CF16A4">
      <w:pPr>
        <w:spacing w:line="276" w:lineRule="auto"/>
        <w:rPr>
          <w:b/>
          <w:sz w:val="28"/>
          <w:szCs w:val="28"/>
          <w:lang w:val="kk-KZ"/>
        </w:rPr>
      </w:pPr>
    </w:p>
    <w:p w:rsidR="00CF16A4" w:rsidRDefault="009A5ED7" w:rsidP="00CF16A4">
      <w:pPr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0</w:t>
      </w:r>
      <w:r w:rsidR="006753DD">
        <w:rPr>
          <w:b/>
          <w:sz w:val="28"/>
          <w:szCs w:val="28"/>
          <w:lang w:val="kk-KZ" w:eastAsia="en-US"/>
        </w:rPr>
        <w:t>6</w:t>
      </w:r>
      <w:bookmarkStart w:id="0" w:name="_GoBack"/>
      <w:bookmarkEnd w:id="0"/>
      <w:r>
        <w:rPr>
          <w:b/>
          <w:sz w:val="28"/>
          <w:szCs w:val="28"/>
          <w:lang w:val="kk-KZ" w:eastAsia="en-US"/>
        </w:rPr>
        <w:t>.10</w:t>
      </w:r>
      <w:r w:rsidR="00CF16A4">
        <w:rPr>
          <w:b/>
          <w:sz w:val="28"/>
          <w:szCs w:val="28"/>
          <w:lang w:val="kk-KZ" w:eastAsia="en-US"/>
        </w:rPr>
        <w:t>.</w:t>
      </w:r>
      <w:r w:rsidR="00CF16A4" w:rsidRPr="008F220E">
        <w:rPr>
          <w:b/>
          <w:sz w:val="28"/>
          <w:szCs w:val="28"/>
          <w:lang w:val="kk-KZ" w:eastAsia="en-US"/>
        </w:rPr>
        <w:t>202</w:t>
      </w:r>
      <w:r w:rsidR="00CF16A4">
        <w:rPr>
          <w:b/>
          <w:sz w:val="28"/>
          <w:szCs w:val="28"/>
          <w:lang w:val="kk-KZ" w:eastAsia="en-US"/>
        </w:rPr>
        <w:t>5</w:t>
      </w:r>
      <w:r w:rsidR="00CF16A4" w:rsidRPr="008F220E">
        <w:rPr>
          <w:b/>
          <w:sz w:val="28"/>
          <w:szCs w:val="28"/>
          <w:lang w:val="kk-KZ" w:eastAsia="en-US"/>
        </w:rPr>
        <w:t xml:space="preserve"> ж.                                </w:t>
      </w:r>
      <w:r w:rsidR="00CF16A4">
        <w:rPr>
          <w:b/>
          <w:sz w:val="28"/>
          <w:szCs w:val="28"/>
          <w:lang w:val="kk-KZ" w:eastAsia="en-US"/>
        </w:rPr>
        <w:tab/>
      </w:r>
      <w:r w:rsidR="00CF16A4">
        <w:rPr>
          <w:b/>
          <w:sz w:val="28"/>
          <w:szCs w:val="28"/>
          <w:lang w:val="kk-KZ" w:eastAsia="en-US"/>
        </w:rPr>
        <w:tab/>
      </w:r>
      <w:r w:rsidR="00CF16A4">
        <w:rPr>
          <w:b/>
          <w:sz w:val="28"/>
          <w:szCs w:val="28"/>
          <w:lang w:val="kk-KZ" w:eastAsia="en-US"/>
        </w:rPr>
        <w:tab/>
      </w:r>
      <w:r w:rsidR="00CF16A4">
        <w:rPr>
          <w:b/>
          <w:sz w:val="28"/>
          <w:szCs w:val="28"/>
          <w:lang w:val="kk-KZ" w:eastAsia="en-US"/>
        </w:rPr>
        <w:tab/>
      </w:r>
      <w:r w:rsidR="00CF16A4">
        <w:rPr>
          <w:b/>
          <w:sz w:val="28"/>
          <w:szCs w:val="28"/>
          <w:lang w:val="kk-KZ" w:eastAsia="en-US"/>
        </w:rPr>
        <w:tab/>
      </w:r>
      <w:r w:rsidR="00CF16A4" w:rsidRPr="008F220E">
        <w:rPr>
          <w:b/>
          <w:sz w:val="28"/>
          <w:szCs w:val="28"/>
          <w:lang w:val="kk-KZ" w:eastAsia="en-US"/>
        </w:rPr>
        <w:t>Бұйрық №</w:t>
      </w:r>
      <w:r w:rsidR="00CF16A4">
        <w:rPr>
          <w:b/>
          <w:sz w:val="28"/>
          <w:szCs w:val="28"/>
          <w:lang w:val="kk-KZ" w:eastAsia="en-US"/>
        </w:rPr>
        <w:t>1</w:t>
      </w:r>
      <w:r w:rsidR="006753DD">
        <w:rPr>
          <w:b/>
          <w:sz w:val="28"/>
          <w:szCs w:val="28"/>
          <w:lang w:val="kk-KZ" w:eastAsia="en-US"/>
        </w:rPr>
        <w:t>5</w:t>
      </w:r>
      <w:r w:rsidR="00CF16A4">
        <w:rPr>
          <w:b/>
          <w:sz w:val="28"/>
          <w:szCs w:val="28"/>
          <w:lang w:val="kk-KZ" w:eastAsia="en-US"/>
        </w:rPr>
        <w:t>3</w:t>
      </w:r>
    </w:p>
    <w:p w:rsidR="00CF16A4" w:rsidRDefault="00CF16A4" w:rsidP="00CF16A4">
      <w:pPr>
        <w:jc w:val="both"/>
        <w:rPr>
          <w:b/>
          <w:sz w:val="28"/>
          <w:szCs w:val="28"/>
          <w:lang w:val="kk-KZ" w:eastAsia="en-US"/>
        </w:rPr>
      </w:pPr>
    </w:p>
    <w:p w:rsidR="00CF16A4" w:rsidRDefault="00CF16A4" w:rsidP="00CF16A4">
      <w:pPr>
        <w:jc w:val="both"/>
        <w:rPr>
          <w:b/>
          <w:sz w:val="28"/>
          <w:szCs w:val="28"/>
          <w:lang w:val="kk-KZ" w:eastAsia="en-US"/>
        </w:rPr>
      </w:pPr>
    </w:p>
    <w:p w:rsidR="00CF16A4" w:rsidRDefault="00CF16A4" w:rsidP="00CF16A4">
      <w:pPr>
        <w:jc w:val="both"/>
        <w:rPr>
          <w:b/>
          <w:sz w:val="28"/>
          <w:szCs w:val="28"/>
          <w:lang w:val="kk-KZ" w:eastAsia="en-US"/>
        </w:rPr>
      </w:pPr>
    </w:p>
    <w:p w:rsidR="00CF16A4" w:rsidRDefault="00CF16A4" w:rsidP="00CF16A4">
      <w:pPr>
        <w:jc w:val="both"/>
        <w:rPr>
          <w:b/>
          <w:sz w:val="28"/>
          <w:szCs w:val="28"/>
          <w:lang w:val="kk-KZ" w:eastAsia="en-US"/>
        </w:rPr>
      </w:pPr>
    </w:p>
    <w:p w:rsidR="00CF16A4" w:rsidRDefault="00CF16A4" w:rsidP="00CF16A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«2025-2026 оқу жылындағы </w:t>
      </w:r>
    </w:p>
    <w:p w:rsidR="00CF16A4" w:rsidRDefault="00CF16A4" w:rsidP="00CF16A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8-11 сынып оқушыларына арналған </w:t>
      </w:r>
    </w:p>
    <w:p w:rsidR="00CF16A4" w:rsidRDefault="00CF16A4" w:rsidP="00CF16A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«Ақберен» олимпиадасының </w:t>
      </w:r>
    </w:p>
    <w:p w:rsidR="00CF16A4" w:rsidRDefault="00CF16A4" w:rsidP="00CF16A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қалалық кезеңіне оқушыларды </w:t>
      </w:r>
    </w:p>
    <w:p w:rsidR="00CF16A4" w:rsidRDefault="00CF16A4" w:rsidP="00CF16A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жіберу  туралы»</w:t>
      </w:r>
    </w:p>
    <w:p w:rsidR="000F65C2" w:rsidRDefault="000F65C2">
      <w:pPr>
        <w:tabs>
          <w:tab w:val="left" w:pos="8820"/>
        </w:tabs>
        <w:rPr>
          <w:b/>
          <w:sz w:val="28"/>
          <w:szCs w:val="28"/>
          <w:lang w:val="kk-KZ"/>
        </w:rPr>
      </w:pPr>
    </w:p>
    <w:p w:rsidR="00CF16A4" w:rsidRDefault="00CF16A4">
      <w:pPr>
        <w:tabs>
          <w:tab w:val="left" w:pos="8820"/>
        </w:tabs>
        <w:rPr>
          <w:b/>
          <w:sz w:val="28"/>
          <w:szCs w:val="28"/>
          <w:lang w:val="kk-KZ"/>
        </w:rPr>
      </w:pPr>
    </w:p>
    <w:p w:rsidR="00F44FE1" w:rsidRDefault="00CF16A4" w:rsidP="00AF3039">
      <w:pPr>
        <w:ind w:firstLine="708"/>
        <w:jc w:val="both"/>
        <w:rPr>
          <w:color w:val="333333"/>
          <w:sz w:val="28"/>
          <w:shd w:val="clear" w:color="auto" w:fill="FFFFFF"/>
          <w:lang w:val="kk-KZ"/>
        </w:rPr>
      </w:pPr>
      <w:r>
        <w:rPr>
          <w:color w:val="333333"/>
          <w:sz w:val="28"/>
          <w:shd w:val="clear" w:color="auto" w:fill="FFFFFF"/>
          <w:lang w:val="kk-KZ"/>
        </w:rPr>
        <w:t xml:space="preserve">«Ақмола облысы білісм басқармасының </w:t>
      </w:r>
      <w:r w:rsidR="004718E3">
        <w:rPr>
          <w:color w:val="333333"/>
          <w:sz w:val="28"/>
          <w:shd w:val="clear" w:color="auto" w:fill="FFFFFF"/>
          <w:lang w:val="kk-KZ"/>
        </w:rPr>
        <w:t>Қосш</w:t>
      </w:r>
      <w:r>
        <w:rPr>
          <w:color w:val="333333"/>
          <w:sz w:val="28"/>
          <w:shd w:val="clear" w:color="auto" w:fill="FFFFFF"/>
          <w:lang w:val="kk-KZ"/>
        </w:rPr>
        <w:t>ы қаласы бойынша білім бөлімі» ММ-нің 06.10</w:t>
      </w:r>
      <w:r w:rsidR="004718E3">
        <w:rPr>
          <w:color w:val="333333"/>
          <w:sz w:val="28"/>
          <w:shd w:val="clear" w:color="auto" w:fill="FFFFFF"/>
          <w:lang w:val="kk-KZ"/>
        </w:rPr>
        <w:t>.2025 жылғы №</w:t>
      </w:r>
      <w:r>
        <w:rPr>
          <w:color w:val="333333"/>
          <w:sz w:val="28"/>
          <w:shd w:val="clear" w:color="auto" w:fill="FFFFFF"/>
          <w:lang w:val="kk-KZ"/>
        </w:rPr>
        <w:t>139</w:t>
      </w:r>
      <w:r w:rsidR="004718E3">
        <w:rPr>
          <w:color w:val="333333"/>
          <w:sz w:val="28"/>
          <w:shd w:val="clear" w:color="auto" w:fill="FFFFFF"/>
          <w:lang w:val="kk-KZ"/>
        </w:rPr>
        <w:t xml:space="preserve"> шығыс хатына сәйкес </w:t>
      </w:r>
      <w:r w:rsidR="00F44FE1" w:rsidRPr="00F44FE1">
        <w:rPr>
          <w:b/>
          <w:color w:val="333333"/>
          <w:sz w:val="28"/>
          <w:shd w:val="clear" w:color="auto" w:fill="FFFFFF"/>
          <w:lang w:val="kk-KZ"/>
        </w:rPr>
        <w:t>БҰЙЫРАМЫН</w:t>
      </w:r>
      <w:r w:rsidR="00F44FE1">
        <w:rPr>
          <w:color w:val="333333"/>
          <w:sz w:val="28"/>
          <w:shd w:val="clear" w:color="auto" w:fill="FFFFFF"/>
          <w:lang w:val="kk-KZ"/>
        </w:rPr>
        <w:t xml:space="preserve"> </w:t>
      </w:r>
    </w:p>
    <w:p w:rsidR="001B3A8F" w:rsidRPr="00CC4F18" w:rsidRDefault="00CF16A4" w:rsidP="00CF16A4">
      <w:pPr>
        <w:pStyle w:val="a8"/>
        <w:numPr>
          <w:ilvl w:val="0"/>
          <w:numId w:val="5"/>
        </w:numPr>
        <w:jc w:val="both"/>
        <w:rPr>
          <w:rStyle w:val="aa"/>
          <w:b w:val="0"/>
          <w:bCs w:val="0"/>
          <w:color w:val="333333"/>
          <w:sz w:val="28"/>
          <w:shd w:val="clear" w:color="auto" w:fill="FFFFFF"/>
          <w:lang w:val="kk-KZ"/>
        </w:rPr>
      </w:pPr>
      <w:r w:rsidRPr="00CF16A4">
        <w:rPr>
          <w:color w:val="333333"/>
          <w:sz w:val="28"/>
          <w:shd w:val="clear" w:color="auto" w:fill="FFFFFF"/>
          <w:lang w:val="kk-KZ"/>
        </w:rPr>
        <w:t>«Ақмола дарыны» дарынды балалар мен талантты жастарды анықтау және қолдау орталығы» КММ ұйымдастыруымен 2025 жылдың 0</w:t>
      </w:r>
      <w:r w:rsidR="009A5ED7">
        <w:rPr>
          <w:color w:val="333333"/>
          <w:sz w:val="28"/>
          <w:shd w:val="clear" w:color="auto" w:fill="FFFFFF"/>
          <w:lang w:val="kk-KZ"/>
        </w:rPr>
        <w:t>7</w:t>
      </w:r>
      <w:r w:rsidRPr="00CF16A4">
        <w:rPr>
          <w:color w:val="333333"/>
          <w:sz w:val="28"/>
          <w:shd w:val="clear" w:color="auto" w:fill="FFFFFF"/>
          <w:lang w:val="kk-KZ"/>
        </w:rPr>
        <w:t xml:space="preserve"> қазан күні </w:t>
      </w:r>
      <w:r w:rsidRPr="00CF16A4">
        <w:rPr>
          <w:rStyle w:val="aa"/>
          <w:b w:val="0"/>
          <w:color w:val="333333"/>
          <w:sz w:val="28"/>
          <w:shd w:val="clear" w:color="auto" w:fill="FFFFFF"/>
          <w:lang w:val="kk-KZ"/>
        </w:rPr>
        <w:t>«Ақмола облысы білім басқармасының Қосшы қаласы бойынша білім бөлімі Қосшы қаласының №</w:t>
      </w:r>
      <w:r>
        <w:rPr>
          <w:rStyle w:val="aa"/>
          <w:b w:val="0"/>
          <w:color w:val="333333"/>
          <w:sz w:val="28"/>
          <w:shd w:val="clear" w:color="auto" w:fill="FFFFFF"/>
          <w:lang w:val="kk-KZ"/>
        </w:rPr>
        <w:t>4</w:t>
      </w:r>
      <w:r w:rsidRPr="00CF16A4">
        <w:rPr>
          <w:rStyle w:val="aa"/>
          <w:b w:val="0"/>
          <w:color w:val="333333"/>
          <w:sz w:val="28"/>
          <w:shd w:val="clear" w:color="auto" w:fill="FFFFFF"/>
          <w:lang w:val="kk-KZ"/>
        </w:rPr>
        <w:t xml:space="preserve"> жалпы орта білім беретін мектебі» КММ</w:t>
      </w:r>
      <w:r>
        <w:rPr>
          <w:color w:val="333333"/>
          <w:sz w:val="28"/>
          <w:shd w:val="clear" w:color="auto" w:fill="FFFFFF"/>
          <w:lang w:val="kk-KZ"/>
        </w:rPr>
        <w:t xml:space="preserve">-нің базасында өтетін </w:t>
      </w:r>
      <w:r w:rsidRPr="00CF16A4">
        <w:rPr>
          <w:b/>
          <w:sz w:val="28"/>
          <w:szCs w:val="28"/>
          <w:lang w:val="kk-KZ"/>
        </w:rPr>
        <w:t>8-11 сынып оқушыларына арналған «Ақберен» олимпиадасының қалалық кезеңіне қатысу үшін</w:t>
      </w:r>
      <w:r w:rsidRPr="00CF16A4">
        <w:rPr>
          <w:color w:val="333333"/>
          <w:sz w:val="28"/>
          <w:shd w:val="clear" w:color="auto" w:fill="FFFFFF"/>
          <w:lang w:val="kk-KZ"/>
        </w:rPr>
        <w:t xml:space="preserve"> </w:t>
      </w:r>
      <w:r w:rsidR="009617CC" w:rsidRPr="00CF16A4">
        <w:rPr>
          <w:rStyle w:val="aa"/>
          <w:b w:val="0"/>
          <w:color w:val="333333"/>
          <w:sz w:val="28"/>
          <w:shd w:val="clear" w:color="auto" w:fill="FFFFFF"/>
          <w:lang w:val="kk-KZ"/>
        </w:rPr>
        <w:t>келесі оқушылар жіберілсін.</w:t>
      </w:r>
    </w:p>
    <w:p w:rsidR="00CC4F18" w:rsidRPr="001D24E3" w:rsidRDefault="00CC4F18" w:rsidP="001D24E3">
      <w:pPr>
        <w:jc w:val="both"/>
        <w:rPr>
          <w:rStyle w:val="aa"/>
          <w:b w:val="0"/>
          <w:bCs w:val="0"/>
          <w:color w:val="333333"/>
          <w:sz w:val="28"/>
          <w:shd w:val="clear" w:color="auto" w:fill="FFFFFF"/>
          <w:lang w:val="kk-KZ"/>
        </w:rPr>
      </w:pPr>
    </w:p>
    <w:tbl>
      <w:tblPr>
        <w:tblW w:w="9139" w:type="dxa"/>
        <w:tblInd w:w="113" w:type="dxa"/>
        <w:tblLook w:val="04A0" w:firstRow="1" w:lastRow="0" w:firstColumn="1" w:lastColumn="0" w:noHBand="0" w:noVBand="1"/>
      </w:tblPr>
      <w:tblGrid>
        <w:gridCol w:w="458"/>
        <w:gridCol w:w="1797"/>
        <w:gridCol w:w="2136"/>
        <w:gridCol w:w="1784"/>
        <w:gridCol w:w="1210"/>
        <w:gridCol w:w="1754"/>
      </w:tblGrid>
      <w:tr w:rsidR="00CC4F18" w:rsidRPr="00CC4F18" w:rsidTr="00CC4F18">
        <w:trPr>
          <w:trHeight w:val="51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Оқушының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ЖСН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Номинациясы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Сыныбы</w:t>
            </w:r>
            <w:proofErr w:type="spellEnd"/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Жетекшісі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C4F18" w:rsidRPr="00CC4F18" w:rsidTr="00C422F2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Серікбай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Аида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Бауыржанқызы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100208652162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Шешендік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білгірлік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сайысы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Каепов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Ауез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Махамбетович</w:t>
            </w:r>
            <w:proofErr w:type="spellEnd"/>
          </w:p>
        </w:tc>
      </w:tr>
      <w:tr w:rsidR="00CC4F18" w:rsidRPr="00CC4F18" w:rsidTr="00C422F2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Бахриддин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Иманғали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C4F1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120630503790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Шешендік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білгірлік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сайысы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Турсынаева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Карлыга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Алтынбековна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C4F18" w:rsidRPr="00CC4F18" w:rsidTr="00CD17D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Кобдыбекова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Дильяра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100318654495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Көркемсөз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Каепов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Ауез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Махамбетович</w:t>
            </w:r>
            <w:proofErr w:type="spellEnd"/>
          </w:p>
        </w:tc>
      </w:tr>
      <w:tr w:rsidR="00CC4F18" w:rsidRPr="00CC4F18" w:rsidTr="00CD17D0">
        <w:trPr>
          <w:trHeight w:val="6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Үлесбек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Байбарыс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C4F1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100125553153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Көркемсөз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Маркеш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Аида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Ерболқызы</w:t>
            </w:r>
            <w:proofErr w:type="spellEnd"/>
          </w:p>
        </w:tc>
      </w:tr>
      <w:tr w:rsidR="00CC4F18" w:rsidRPr="00CC4F18" w:rsidTr="00CD17D0">
        <w:trPr>
          <w:trHeight w:val="6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Нұрсейт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Аруна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C4F1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120418602469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Көркемсөз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Бекетанова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Назерке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Алмасбекқызы</w:t>
            </w:r>
            <w:proofErr w:type="spellEnd"/>
          </w:p>
        </w:tc>
      </w:tr>
      <w:tr w:rsidR="00CC4F18" w:rsidRPr="00CC4F18" w:rsidTr="00CD17D0">
        <w:trPr>
          <w:trHeight w:val="6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Сабыр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Айгерим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Маратқызы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090208651299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"Эссе 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жазу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Каепов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Ауез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Махамбетович</w:t>
            </w:r>
            <w:proofErr w:type="spellEnd"/>
          </w:p>
        </w:tc>
      </w:tr>
      <w:tr w:rsidR="00CC4F18" w:rsidRPr="00CC4F18" w:rsidTr="00CD17D0">
        <w:trPr>
          <w:trHeight w:val="9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Жүсіп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Жанна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091217650738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"Эссе 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жазу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Бекетанова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Назерке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Алмасбекқызы</w:t>
            </w:r>
            <w:proofErr w:type="spellEnd"/>
          </w:p>
        </w:tc>
      </w:tr>
      <w:tr w:rsidR="00CC4F18" w:rsidRPr="00CC4F18" w:rsidTr="00CD17D0">
        <w:trPr>
          <w:trHeight w:val="6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Кішібай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Іңкәр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C4F1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100</w:t>
            </w:r>
            <w:r w:rsidRPr="00CC4F18">
              <w:rPr>
                <w:rFonts w:eastAsia="Times New Roman"/>
                <w:color w:val="000000"/>
                <w:sz w:val="24"/>
                <w:szCs w:val="24"/>
              </w:rPr>
              <w:t>422654320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"Эссе </w:t>
            </w:r>
            <w:proofErr w:type="spellStart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жазу</w:t>
            </w:r>
            <w:proofErr w:type="spellEnd"/>
            <w:r w:rsidRPr="00CC4F1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4F18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C4F18" w:rsidRPr="00CC4F18" w:rsidRDefault="00CC4F18" w:rsidP="00C422F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Маркеш</w:t>
            </w:r>
            <w:proofErr w:type="spellEnd"/>
            <w:r w:rsidRPr="00CC4F18">
              <w:rPr>
                <w:rFonts w:eastAsia="Times New Roman"/>
                <w:color w:val="000000"/>
                <w:sz w:val="24"/>
                <w:szCs w:val="24"/>
              </w:rPr>
              <w:t xml:space="preserve"> Аида </w:t>
            </w:r>
            <w:proofErr w:type="spellStart"/>
            <w:r w:rsidRPr="00CC4F18">
              <w:rPr>
                <w:rFonts w:eastAsia="Times New Roman"/>
                <w:color w:val="000000"/>
                <w:sz w:val="24"/>
                <w:szCs w:val="24"/>
              </w:rPr>
              <w:t>Ерболқызы</w:t>
            </w:r>
            <w:proofErr w:type="spellEnd"/>
          </w:p>
        </w:tc>
      </w:tr>
    </w:tbl>
    <w:p w:rsidR="006A3E8F" w:rsidRPr="006642BD" w:rsidRDefault="006A3E8F" w:rsidP="006A3E8F">
      <w:pPr>
        <w:pStyle w:val="a8"/>
        <w:ind w:left="1068"/>
        <w:jc w:val="both"/>
        <w:rPr>
          <w:rStyle w:val="aa"/>
          <w:b w:val="0"/>
          <w:bCs w:val="0"/>
          <w:color w:val="333333"/>
          <w:sz w:val="28"/>
          <w:shd w:val="clear" w:color="auto" w:fill="FFFFFF"/>
          <w:lang w:val="kk-KZ"/>
        </w:rPr>
      </w:pPr>
    </w:p>
    <w:p w:rsidR="006642BD" w:rsidRDefault="006642BD" w:rsidP="00CC2411">
      <w:pPr>
        <w:pStyle w:val="a8"/>
        <w:ind w:left="1068"/>
        <w:jc w:val="both"/>
        <w:rPr>
          <w:rStyle w:val="aa"/>
          <w:b w:val="0"/>
          <w:color w:val="333333"/>
          <w:sz w:val="28"/>
          <w:shd w:val="clear" w:color="auto" w:fill="FFFFFF"/>
          <w:lang w:val="kk-KZ"/>
        </w:rPr>
      </w:pPr>
    </w:p>
    <w:p w:rsidR="006642BD" w:rsidRPr="00CC4F18" w:rsidRDefault="009617CC" w:rsidP="00CC4F18">
      <w:pPr>
        <w:pStyle w:val="a8"/>
        <w:numPr>
          <w:ilvl w:val="0"/>
          <w:numId w:val="5"/>
        </w:numPr>
        <w:jc w:val="both"/>
        <w:rPr>
          <w:rStyle w:val="aa"/>
          <w:b w:val="0"/>
          <w:bCs w:val="0"/>
          <w:color w:val="333333"/>
          <w:sz w:val="28"/>
          <w:shd w:val="clear" w:color="auto" w:fill="FFFFFF"/>
          <w:lang w:val="kk-KZ"/>
        </w:rPr>
      </w:pPr>
      <w:r w:rsidRPr="00CC4F18">
        <w:rPr>
          <w:rStyle w:val="aa"/>
          <w:b w:val="0"/>
          <w:color w:val="333333"/>
          <w:sz w:val="28"/>
          <w:shd w:val="clear" w:color="auto" w:fill="FFFFFF"/>
          <w:lang w:val="kk-KZ"/>
        </w:rPr>
        <w:t>Байқауд</w:t>
      </w:r>
      <w:r w:rsidR="009A41F8" w:rsidRPr="00CC4F18">
        <w:rPr>
          <w:rStyle w:val="aa"/>
          <w:b w:val="0"/>
          <w:color w:val="333333"/>
          <w:sz w:val="28"/>
          <w:shd w:val="clear" w:color="auto" w:fill="FFFFFF"/>
          <w:lang w:val="kk-KZ"/>
        </w:rPr>
        <w:t>ың</w:t>
      </w:r>
      <w:r w:rsidRPr="00CC4F18">
        <w:rPr>
          <w:rStyle w:val="aa"/>
          <w:b w:val="0"/>
          <w:color w:val="333333"/>
          <w:sz w:val="28"/>
          <w:shd w:val="clear" w:color="auto" w:fill="FFFFFF"/>
          <w:lang w:val="kk-KZ"/>
        </w:rPr>
        <w:t xml:space="preserve"> қалалық кезеңінің жұмыстарын бағалайтын әділ-қазылар алқасы ретінде </w:t>
      </w:r>
      <w:r w:rsidR="009F39BB" w:rsidRPr="00CC4F18">
        <w:rPr>
          <w:rStyle w:val="aa"/>
          <w:b w:val="0"/>
          <w:color w:val="333333"/>
          <w:sz w:val="28"/>
          <w:shd w:val="clear" w:color="auto" w:fill="FFFFFF"/>
          <w:lang w:val="kk-KZ"/>
        </w:rPr>
        <w:t xml:space="preserve">қазақ тілі мен әдебиеті пәні мұғалімі </w:t>
      </w:r>
      <w:r w:rsidR="009F39BB" w:rsidRPr="00CC4F18">
        <w:rPr>
          <w:rStyle w:val="aa"/>
          <w:i/>
          <w:color w:val="333333"/>
          <w:sz w:val="28"/>
          <w:shd w:val="clear" w:color="auto" w:fill="FFFFFF"/>
          <w:lang w:val="kk-KZ"/>
        </w:rPr>
        <w:t>Каепов Ауез Махамбетович</w:t>
      </w:r>
      <w:r w:rsidRPr="00CC4F18">
        <w:rPr>
          <w:rStyle w:val="aa"/>
          <w:b w:val="0"/>
          <w:color w:val="333333"/>
          <w:sz w:val="28"/>
          <w:shd w:val="clear" w:color="auto" w:fill="FFFFFF"/>
          <w:lang w:val="kk-KZ"/>
        </w:rPr>
        <w:t xml:space="preserve"> </w:t>
      </w:r>
      <w:r w:rsidR="009A41F8" w:rsidRPr="00CC4F18">
        <w:rPr>
          <w:rStyle w:val="aa"/>
          <w:b w:val="0"/>
          <w:color w:val="333333"/>
          <w:sz w:val="28"/>
          <w:shd w:val="clear" w:color="auto" w:fill="FFFFFF"/>
          <w:lang w:val="kk-KZ"/>
        </w:rPr>
        <w:t>жіберілсін.</w:t>
      </w:r>
    </w:p>
    <w:p w:rsidR="009A5ED7" w:rsidRPr="009A5ED7" w:rsidRDefault="00FE0E3A" w:rsidP="009A5ED7">
      <w:pPr>
        <w:pStyle w:val="a8"/>
        <w:numPr>
          <w:ilvl w:val="0"/>
          <w:numId w:val="5"/>
        </w:numPr>
        <w:tabs>
          <w:tab w:val="left" w:pos="8820"/>
        </w:tabs>
        <w:rPr>
          <w:bCs/>
          <w:sz w:val="28"/>
          <w:szCs w:val="28"/>
          <w:lang w:val="kk-KZ"/>
        </w:rPr>
      </w:pPr>
      <w:r w:rsidRPr="00FE0E3A">
        <w:rPr>
          <w:bCs/>
          <w:sz w:val="28"/>
          <w:szCs w:val="28"/>
          <w:lang w:val="kk-KZ"/>
        </w:rPr>
        <w:t>Оқушылардың өмірі мен қауіпсіздігіне жауапкершілік</w:t>
      </w:r>
      <w:r w:rsidR="00CC4F18">
        <w:rPr>
          <w:bCs/>
          <w:sz w:val="28"/>
          <w:szCs w:val="28"/>
          <w:lang w:val="kk-KZ"/>
        </w:rPr>
        <w:t xml:space="preserve"> </w:t>
      </w:r>
      <w:r w:rsidR="00CC4F18">
        <w:rPr>
          <w:rStyle w:val="aa"/>
          <w:b w:val="0"/>
          <w:color w:val="333333"/>
          <w:sz w:val="28"/>
          <w:shd w:val="clear" w:color="auto" w:fill="FFFFFF"/>
          <w:lang w:val="kk-KZ"/>
        </w:rPr>
        <w:t xml:space="preserve">қазақ тілі мен әдебиеті пәні мұғалімі </w:t>
      </w:r>
      <w:r w:rsidR="00CC4F18" w:rsidRPr="00CC4F18">
        <w:rPr>
          <w:rStyle w:val="aa"/>
          <w:i/>
          <w:color w:val="333333"/>
          <w:sz w:val="28"/>
          <w:shd w:val="clear" w:color="auto" w:fill="FFFFFF"/>
          <w:lang w:val="kk-KZ"/>
        </w:rPr>
        <w:t>Каепов Ауез Махамбетович</w:t>
      </w:r>
      <w:r w:rsidR="009A5ED7">
        <w:rPr>
          <w:rStyle w:val="aa"/>
          <w:i/>
          <w:color w:val="333333"/>
          <w:sz w:val="28"/>
          <w:shd w:val="clear" w:color="auto" w:fill="FFFFFF"/>
          <w:lang w:val="kk-KZ"/>
        </w:rPr>
        <w:t xml:space="preserve"> </w:t>
      </w:r>
      <w:r w:rsidR="009A5ED7" w:rsidRPr="009A5ED7">
        <w:rPr>
          <w:rStyle w:val="aa"/>
          <w:b w:val="0"/>
          <w:color w:val="333333"/>
          <w:sz w:val="28"/>
          <w:shd w:val="clear" w:color="auto" w:fill="FFFFFF"/>
          <w:lang w:val="kk-KZ"/>
        </w:rPr>
        <w:t xml:space="preserve">пен ПАЗ 32053 №553 AQ 03 мектеп автобус жургізушісі </w:t>
      </w:r>
      <w:r w:rsidR="009A5ED7">
        <w:rPr>
          <w:rStyle w:val="aa"/>
          <w:i/>
          <w:color w:val="333333"/>
          <w:sz w:val="28"/>
          <w:shd w:val="clear" w:color="auto" w:fill="FFFFFF"/>
          <w:lang w:val="kk-KZ"/>
        </w:rPr>
        <w:t xml:space="preserve">Әлкей Нұржан Мақажанұлына </w:t>
      </w:r>
      <w:r w:rsidR="009A5ED7">
        <w:rPr>
          <w:bCs/>
          <w:sz w:val="28"/>
          <w:szCs w:val="28"/>
          <w:lang w:val="kk-KZ"/>
        </w:rPr>
        <w:t>ж</w:t>
      </w:r>
      <w:r w:rsidRPr="00FE0E3A">
        <w:rPr>
          <w:bCs/>
          <w:sz w:val="28"/>
          <w:szCs w:val="28"/>
          <w:lang w:val="kk-KZ"/>
        </w:rPr>
        <w:t>үктелсін</w:t>
      </w:r>
    </w:p>
    <w:p w:rsidR="00BC229F" w:rsidRDefault="00BC229F" w:rsidP="00CC4F18">
      <w:pPr>
        <w:pStyle w:val="a8"/>
        <w:numPr>
          <w:ilvl w:val="0"/>
          <w:numId w:val="5"/>
        </w:numPr>
        <w:tabs>
          <w:tab w:val="left" w:pos="8820"/>
        </w:tabs>
        <w:rPr>
          <w:bCs/>
          <w:sz w:val="28"/>
          <w:szCs w:val="28"/>
          <w:lang w:val="kk-KZ"/>
        </w:rPr>
      </w:pPr>
      <w:r w:rsidRPr="006642BD">
        <w:rPr>
          <w:bCs/>
          <w:sz w:val="28"/>
          <w:szCs w:val="28"/>
          <w:lang w:val="kk-KZ"/>
        </w:rPr>
        <w:t xml:space="preserve">Осы бұйрықтың орындалуын бақылау </w:t>
      </w:r>
      <w:r w:rsidR="00AF3039" w:rsidRPr="006642BD">
        <w:rPr>
          <w:bCs/>
          <w:sz w:val="28"/>
          <w:szCs w:val="28"/>
          <w:lang w:val="kk-KZ"/>
        </w:rPr>
        <w:t xml:space="preserve">директордың </w:t>
      </w:r>
      <w:r w:rsidR="009617CC">
        <w:rPr>
          <w:bCs/>
          <w:sz w:val="28"/>
          <w:szCs w:val="28"/>
          <w:lang w:val="kk-KZ"/>
        </w:rPr>
        <w:t>ғылыми</w:t>
      </w:r>
      <w:r w:rsidR="00CC4F18">
        <w:rPr>
          <w:bCs/>
          <w:sz w:val="28"/>
          <w:szCs w:val="28"/>
          <w:lang w:val="kk-KZ"/>
        </w:rPr>
        <w:t>-әд</w:t>
      </w:r>
      <w:r w:rsidR="009617CC">
        <w:rPr>
          <w:bCs/>
          <w:sz w:val="28"/>
          <w:szCs w:val="28"/>
          <w:lang w:val="kk-KZ"/>
        </w:rPr>
        <w:t>стемелік жұмысы жөніндегі орынбасары Г.К.</w:t>
      </w:r>
      <w:r w:rsidR="00AF3039" w:rsidRPr="006642BD">
        <w:rPr>
          <w:bCs/>
          <w:sz w:val="28"/>
          <w:szCs w:val="28"/>
          <w:lang w:val="kk-KZ"/>
        </w:rPr>
        <w:t xml:space="preserve"> </w:t>
      </w:r>
      <w:r w:rsidR="009617CC">
        <w:rPr>
          <w:bCs/>
          <w:sz w:val="28"/>
          <w:szCs w:val="28"/>
          <w:lang w:val="kk-KZ"/>
        </w:rPr>
        <w:t>Кабденова</w:t>
      </w:r>
      <w:r w:rsidR="005C4C0B">
        <w:rPr>
          <w:bCs/>
          <w:sz w:val="28"/>
          <w:szCs w:val="28"/>
          <w:lang w:val="kk-KZ"/>
        </w:rPr>
        <w:t>ға</w:t>
      </w:r>
      <w:r w:rsidR="009617CC">
        <w:rPr>
          <w:bCs/>
          <w:sz w:val="28"/>
          <w:szCs w:val="28"/>
          <w:lang w:val="kk-KZ"/>
        </w:rPr>
        <w:t xml:space="preserve"> </w:t>
      </w:r>
      <w:r w:rsidR="00AF3039" w:rsidRPr="006642BD">
        <w:rPr>
          <w:bCs/>
          <w:sz w:val="28"/>
          <w:szCs w:val="28"/>
          <w:lang w:val="kk-KZ"/>
        </w:rPr>
        <w:t xml:space="preserve"> </w:t>
      </w:r>
      <w:r w:rsidRPr="006642BD">
        <w:rPr>
          <w:bCs/>
          <w:sz w:val="28"/>
          <w:szCs w:val="28"/>
          <w:lang w:val="kk-KZ"/>
        </w:rPr>
        <w:t>ж</w:t>
      </w:r>
      <w:r w:rsidR="00CC4F18">
        <w:rPr>
          <w:bCs/>
          <w:sz w:val="28"/>
          <w:szCs w:val="28"/>
          <w:lang w:val="kk-KZ"/>
        </w:rPr>
        <w:t>ү</w:t>
      </w:r>
      <w:r w:rsidRPr="006642BD">
        <w:rPr>
          <w:bCs/>
          <w:sz w:val="28"/>
          <w:szCs w:val="28"/>
          <w:lang w:val="kk-KZ"/>
        </w:rPr>
        <w:t>ктелсін.</w:t>
      </w:r>
    </w:p>
    <w:p w:rsidR="009A41F8" w:rsidRPr="009A41F8" w:rsidRDefault="009A41F8" w:rsidP="009A41F8">
      <w:pPr>
        <w:tabs>
          <w:tab w:val="left" w:pos="8820"/>
        </w:tabs>
        <w:rPr>
          <w:bCs/>
          <w:sz w:val="28"/>
          <w:szCs w:val="28"/>
          <w:lang w:val="kk-KZ"/>
        </w:rPr>
      </w:pPr>
    </w:p>
    <w:p w:rsidR="006D6B6D" w:rsidRDefault="006D6B6D">
      <w:pPr>
        <w:tabs>
          <w:tab w:val="left" w:pos="8820"/>
        </w:tabs>
        <w:ind w:firstLineChars="150" w:firstLine="420"/>
        <w:rPr>
          <w:b/>
          <w:sz w:val="28"/>
          <w:szCs w:val="28"/>
          <w:lang w:val="kk-KZ"/>
        </w:rPr>
      </w:pPr>
    </w:p>
    <w:p w:rsidR="006D6B6D" w:rsidRDefault="00195165">
      <w:pPr>
        <w:tabs>
          <w:tab w:val="left" w:pos="8820"/>
        </w:tabs>
        <w:ind w:firstLineChars="150" w:firstLine="300"/>
        <w:rPr>
          <w:b/>
          <w:sz w:val="28"/>
          <w:szCs w:val="28"/>
          <w:lang w:val="kk-KZ"/>
        </w:rPr>
      </w:pPr>
      <w:r w:rsidRPr="00DF174E">
        <w:rPr>
          <w:noProof/>
        </w:rPr>
        <w:drawing>
          <wp:anchor distT="0" distB="0" distL="114300" distR="114300" simplePos="0" relativeHeight="251658240" behindDoc="1" locked="0" layoutInCell="1" allowOverlap="1" wp14:anchorId="6374750B" wp14:editId="05BB1931">
            <wp:simplePos x="0" y="0"/>
            <wp:positionH relativeFrom="column">
              <wp:posOffset>2592705</wp:posOffset>
            </wp:positionH>
            <wp:positionV relativeFrom="paragraph">
              <wp:posOffset>93667</wp:posOffset>
            </wp:positionV>
            <wp:extent cx="1460500" cy="1409700"/>
            <wp:effectExtent l="0" t="0" r="6350" b="0"/>
            <wp:wrapNone/>
            <wp:docPr id="3" name="Рисунок 3" descr="C:\Users\Гулжайна\Downloads\WhatsApp суреті_ Сурет 2025-10-01, 12.28.41_6d54b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жайна\Downloads\WhatsApp суреті_ Сурет 2025-10-01, 12.28.41_6d54bcc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68" t="54663" r="36321" b="31745"/>
                    <a:stretch/>
                  </pic:blipFill>
                  <pic:spPr bwMode="auto">
                    <a:xfrm>
                      <a:off x="0" y="0"/>
                      <a:ext cx="1460500" cy="14097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41F8" w:rsidRDefault="009A41F8">
      <w:pPr>
        <w:tabs>
          <w:tab w:val="left" w:pos="8820"/>
        </w:tabs>
        <w:ind w:firstLineChars="150" w:firstLine="420"/>
        <w:rPr>
          <w:b/>
          <w:sz w:val="28"/>
          <w:szCs w:val="28"/>
          <w:lang w:val="kk-KZ"/>
        </w:rPr>
      </w:pPr>
    </w:p>
    <w:p w:rsidR="009A41F8" w:rsidRDefault="009A41F8">
      <w:pPr>
        <w:tabs>
          <w:tab w:val="left" w:pos="8820"/>
        </w:tabs>
        <w:ind w:firstLineChars="150" w:firstLine="420"/>
        <w:rPr>
          <w:b/>
          <w:sz w:val="28"/>
          <w:szCs w:val="28"/>
          <w:lang w:val="kk-KZ"/>
        </w:rPr>
      </w:pPr>
    </w:p>
    <w:p w:rsidR="00CC4F18" w:rsidRDefault="009A41F8" w:rsidP="00FE0E3A">
      <w:pPr>
        <w:tabs>
          <w:tab w:val="left" w:pos="8820"/>
        </w:tabs>
        <w:ind w:firstLineChars="150" w:firstLine="420"/>
        <w:rPr>
          <w:lang w:val="kk-KZ"/>
        </w:rPr>
      </w:pPr>
      <w:r>
        <w:rPr>
          <w:b/>
          <w:sz w:val="28"/>
          <w:szCs w:val="28"/>
          <w:lang w:val="kk-KZ"/>
        </w:rPr>
        <w:t>Мектеп директоры</w:t>
      </w:r>
      <w:r w:rsidR="00B60C45">
        <w:rPr>
          <w:b/>
          <w:sz w:val="28"/>
          <w:szCs w:val="28"/>
          <w:lang w:val="kk-KZ"/>
        </w:rPr>
        <w:t xml:space="preserve">                            </w:t>
      </w:r>
      <w:r w:rsidR="00F44FE1">
        <w:rPr>
          <w:b/>
          <w:sz w:val="28"/>
          <w:szCs w:val="28"/>
          <w:lang w:val="kk-KZ"/>
        </w:rPr>
        <w:t xml:space="preserve">     </w:t>
      </w:r>
      <w:r>
        <w:rPr>
          <w:b/>
          <w:sz w:val="28"/>
          <w:szCs w:val="28"/>
          <w:lang w:val="kk-KZ"/>
        </w:rPr>
        <w:t xml:space="preserve">                  </w:t>
      </w:r>
      <w:r w:rsidR="00F44FE1">
        <w:rPr>
          <w:b/>
          <w:sz w:val="28"/>
          <w:szCs w:val="28"/>
          <w:lang w:val="kk-KZ"/>
        </w:rPr>
        <w:t xml:space="preserve">   </w:t>
      </w:r>
      <w:r w:rsidR="00B60C45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>Г.Алиева</w:t>
      </w:r>
      <w:r w:rsidR="00B60C45">
        <w:rPr>
          <w:sz w:val="28"/>
          <w:szCs w:val="28"/>
          <w:lang w:val="kk-KZ"/>
        </w:rPr>
        <w:t xml:space="preserve">   </w:t>
      </w: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rPr>
          <w:lang w:val="kk-KZ"/>
        </w:rPr>
      </w:pPr>
    </w:p>
    <w:p w:rsidR="00CC4F18" w:rsidRDefault="00CC4F18" w:rsidP="00CC4F18">
      <w:pPr>
        <w:rPr>
          <w:lang w:val="kk-KZ"/>
        </w:rPr>
      </w:pPr>
    </w:p>
    <w:p w:rsidR="00CC4F18" w:rsidRDefault="00CC4F18" w:rsidP="00CC4F18">
      <w:pPr>
        <w:rPr>
          <w:lang w:val="kk-KZ"/>
        </w:rPr>
      </w:pPr>
    </w:p>
    <w:p w:rsidR="00CC4F18" w:rsidRPr="00CC4F18" w:rsidRDefault="00CC4F18" w:rsidP="00CC4F18">
      <w:pPr>
        <w:tabs>
          <w:tab w:val="left" w:pos="1770"/>
        </w:tabs>
        <w:rPr>
          <w:lang w:val="kk-KZ"/>
        </w:rPr>
      </w:pPr>
      <w:r>
        <w:rPr>
          <w:lang w:val="kk-KZ"/>
        </w:rPr>
        <w:tab/>
      </w:r>
    </w:p>
    <w:p w:rsidR="00491A92" w:rsidRPr="00CC4F18" w:rsidRDefault="00491A92" w:rsidP="00CC4F18">
      <w:pPr>
        <w:tabs>
          <w:tab w:val="left" w:pos="1770"/>
        </w:tabs>
        <w:rPr>
          <w:lang w:val="kk-KZ"/>
        </w:rPr>
      </w:pPr>
    </w:p>
    <w:sectPr w:rsidR="00491A92" w:rsidRPr="00CC4F18" w:rsidSect="001D24E3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1F63"/>
    <w:multiLevelType w:val="hybridMultilevel"/>
    <w:tmpl w:val="FE7C9A7E"/>
    <w:lvl w:ilvl="0" w:tplc="9F1EA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323BD1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33277D"/>
    <w:multiLevelType w:val="hybridMultilevel"/>
    <w:tmpl w:val="671E610C"/>
    <w:lvl w:ilvl="0" w:tplc="36DA92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555B68"/>
    <w:multiLevelType w:val="hybridMultilevel"/>
    <w:tmpl w:val="C4BE2662"/>
    <w:lvl w:ilvl="0" w:tplc="5942C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E5085E"/>
    <w:multiLevelType w:val="hybridMultilevel"/>
    <w:tmpl w:val="5A12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9A"/>
    <w:rsid w:val="000377D9"/>
    <w:rsid w:val="00071DF7"/>
    <w:rsid w:val="00077DC4"/>
    <w:rsid w:val="00091A7B"/>
    <w:rsid w:val="000F65C2"/>
    <w:rsid w:val="00175541"/>
    <w:rsid w:val="00195165"/>
    <w:rsid w:val="001B3A8F"/>
    <w:rsid w:val="001B4E31"/>
    <w:rsid w:val="001D24E3"/>
    <w:rsid w:val="00205560"/>
    <w:rsid w:val="002869A5"/>
    <w:rsid w:val="00290A4D"/>
    <w:rsid w:val="002C25FE"/>
    <w:rsid w:val="002D7C78"/>
    <w:rsid w:val="0030455B"/>
    <w:rsid w:val="0031485C"/>
    <w:rsid w:val="003450A4"/>
    <w:rsid w:val="00354BE0"/>
    <w:rsid w:val="00384FC9"/>
    <w:rsid w:val="004211BF"/>
    <w:rsid w:val="00431A75"/>
    <w:rsid w:val="004469C1"/>
    <w:rsid w:val="004718E3"/>
    <w:rsid w:val="00491A92"/>
    <w:rsid w:val="00560C73"/>
    <w:rsid w:val="005C4C0B"/>
    <w:rsid w:val="0061435B"/>
    <w:rsid w:val="006233BB"/>
    <w:rsid w:val="006642BD"/>
    <w:rsid w:val="006753DD"/>
    <w:rsid w:val="0069059A"/>
    <w:rsid w:val="006A3E8F"/>
    <w:rsid w:val="006A6FC0"/>
    <w:rsid w:val="006D6B6D"/>
    <w:rsid w:val="006F0B06"/>
    <w:rsid w:val="007542AD"/>
    <w:rsid w:val="008E141D"/>
    <w:rsid w:val="008F220E"/>
    <w:rsid w:val="00956491"/>
    <w:rsid w:val="009617CC"/>
    <w:rsid w:val="009A41F8"/>
    <w:rsid w:val="009A5ED7"/>
    <w:rsid w:val="009F39BB"/>
    <w:rsid w:val="00A517D3"/>
    <w:rsid w:val="00AF3039"/>
    <w:rsid w:val="00B27A23"/>
    <w:rsid w:val="00B60C45"/>
    <w:rsid w:val="00B64654"/>
    <w:rsid w:val="00BC229F"/>
    <w:rsid w:val="00C52935"/>
    <w:rsid w:val="00CC2411"/>
    <w:rsid w:val="00CC4F18"/>
    <w:rsid w:val="00CD17D0"/>
    <w:rsid w:val="00CE56C1"/>
    <w:rsid w:val="00CE5E69"/>
    <w:rsid w:val="00CF16A4"/>
    <w:rsid w:val="00E45C0C"/>
    <w:rsid w:val="00EC53F4"/>
    <w:rsid w:val="00F44FE1"/>
    <w:rsid w:val="00F74E77"/>
    <w:rsid w:val="00F91E25"/>
    <w:rsid w:val="00FE0E3A"/>
    <w:rsid w:val="00FE68D9"/>
    <w:rsid w:val="035466A0"/>
    <w:rsid w:val="0AB923D0"/>
    <w:rsid w:val="0B155A6C"/>
    <w:rsid w:val="14A00E38"/>
    <w:rsid w:val="184F4631"/>
    <w:rsid w:val="24804843"/>
    <w:rsid w:val="260463ED"/>
    <w:rsid w:val="26290441"/>
    <w:rsid w:val="29447C12"/>
    <w:rsid w:val="2EB743F0"/>
    <w:rsid w:val="34EE6121"/>
    <w:rsid w:val="4B5879BC"/>
    <w:rsid w:val="515B6B64"/>
    <w:rsid w:val="55D34B2E"/>
    <w:rsid w:val="5A731882"/>
    <w:rsid w:val="5EC32773"/>
    <w:rsid w:val="61873F93"/>
    <w:rsid w:val="6221382C"/>
    <w:rsid w:val="63640FAD"/>
    <w:rsid w:val="6C4A066E"/>
    <w:rsid w:val="6D111B3E"/>
    <w:rsid w:val="6E481806"/>
    <w:rsid w:val="70CB4D5E"/>
    <w:rsid w:val="7142381A"/>
    <w:rsid w:val="72FC0B7C"/>
    <w:rsid w:val="73BD270D"/>
    <w:rsid w:val="76F11AA9"/>
    <w:rsid w:val="7D0A38BE"/>
    <w:rsid w:val="7F7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FC68"/>
  <w15:docId w15:val="{5D60B512-D971-48DE-9EDD-62F48203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8"/>
    <w:uiPriority w:val="34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7"/>
    <w:uiPriority w:val="34"/>
    <w:qFormat/>
    <w:pPr>
      <w:ind w:left="720"/>
      <w:contextualSpacing/>
    </w:pPr>
  </w:style>
  <w:style w:type="table" w:customStyle="1" w:styleId="3">
    <w:name w:val="Сетка таблицы3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Pr>
      <w:sz w:val="22"/>
      <w:szCs w:val="22"/>
      <w:lang w:val="en-US" w:eastAsia="en-US" w:bidi="en-US"/>
    </w:rPr>
  </w:style>
  <w:style w:type="character" w:styleId="aa">
    <w:name w:val="Strong"/>
    <w:basedOn w:val="a0"/>
    <w:uiPriority w:val="22"/>
    <w:qFormat/>
    <w:rsid w:val="001B3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sauleomirtaeva@gmail.com</dc:creator>
  <cp:lastModifiedBy>Гулжайна Куанышова</cp:lastModifiedBy>
  <cp:revision>45</cp:revision>
  <cp:lastPrinted>2025-10-07T03:55:00Z</cp:lastPrinted>
  <dcterms:created xsi:type="dcterms:W3CDTF">2024-09-23T13:05:00Z</dcterms:created>
  <dcterms:modified xsi:type="dcterms:W3CDTF">2025-10-07T04:29:00Z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D8A0C02923534293BBB6D60103EB971C_12</vt:lpwstr>
  </property>
</Properties>
</file>