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C5" w:rsidRPr="005F6E17" w:rsidRDefault="00FA0E42" w:rsidP="005F6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E17">
        <w:rPr>
          <w:rFonts w:ascii="Times New Roman" w:hAnsi="Times New Roman" w:cs="Times New Roman"/>
          <w:b/>
          <w:sz w:val="28"/>
          <w:szCs w:val="28"/>
        </w:rPr>
        <w:t>Отчет комиссий по качеству контроля горячего питания.</w:t>
      </w:r>
    </w:p>
    <w:p w:rsidR="00FA0E42" w:rsidRPr="005F6E17" w:rsidRDefault="005F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0E42" w:rsidRPr="005F6E17">
        <w:rPr>
          <w:rFonts w:ascii="Times New Roman" w:hAnsi="Times New Roman" w:cs="Times New Roman"/>
          <w:sz w:val="28"/>
          <w:szCs w:val="28"/>
        </w:rPr>
        <w:t xml:space="preserve">Питания в столовой СШ </w:t>
      </w:r>
      <w:proofErr w:type="spellStart"/>
      <w:r w:rsidR="00FA0E42" w:rsidRPr="005F6E17">
        <w:rPr>
          <w:rFonts w:ascii="Times New Roman" w:hAnsi="Times New Roman" w:cs="Times New Roman"/>
          <w:sz w:val="28"/>
          <w:szCs w:val="28"/>
        </w:rPr>
        <w:t>Тайтюбе</w:t>
      </w:r>
      <w:proofErr w:type="spellEnd"/>
      <w:r w:rsidR="00FA0E42" w:rsidRPr="005F6E17">
        <w:rPr>
          <w:rFonts w:ascii="Times New Roman" w:hAnsi="Times New Roman" w:cs="Times New Roman"/>
          <w:sz w:val="28"/>
          <w:szCs w:val="28"/>
        </w:rPr>
        <w:t xml:space="preserve"> организовано силами ИП «</w:t>
      </w:r>
      <w:proofErr w:type="spellStart"/>
      <w:r w:rsidR="00FA0E42" w:rsidRPr="005F6E17">
        <w:rPr>
          <w:rFonts w:ascii="Times New Roman" w:hAnsi="Times New Roman" w:cs="Times New Roman"/>
          <w:sz w:val="28"/>
          <w:szCs w:val="28"/>
        </w:rPr>
        <w:t>Бимаганбетов</w:t>
      </w:r>
      <w:proofErr w:type="spellEnd"/>
      <w:r w:rsidR="00FA0E42" w:rsidRPr="005F6E17">
        <w:rPr>
          <w:rFonts w:ascii="Times New Roman" w:hAnsi="Times New Roman" w:cs="Times New Roman"/>
          <w:sz w:val="28"/>
          <w:szCs w:val="28"/>
        </w:rPr>
        <w:t xml:space="preserve"> А.Т.» . В течение всего отчетного периода с 1 сентября по 27 октября 2017-2018 учебного года комиссия проводила мониторинг организации горячего питания.  В </w:t>
      </w:r>
      <w:r w:rsidR="00625E43">
        <w:rPr>
          <w:rFonts w:ascii="Times New Roman" w:hAnsi="Times New Roman" w:cs="Times New Roman"/>
          <w:sz w:val="28"/>
          <w:szCs w:val="28"/>
          <w:lang w:val="kk-KZ"/>
        </w:rPr>
        <w:t>начале</w:t>
      </w:r>
      <w:r w:rsidR="00FA0E42" w:rsidRPr="005F6E17">
        <w:rPr>
          <w:rFonts w:ascii="Times New Roman" w:hAnsi="Times New Roman" w:cs="Times New Roman"/>
          <w:sz w:val="28"/>
          <w:szCs w:val="28"/>
        </w:rPr>
        <w:t xml:space="preserve"> </w:t>
      </w:r>
      <w:r w:rsidR="00625E43">
        <w:rPr>
          <w:rFonts w:ascii="Times New Roman" w:hAnsi="Times New Roman" w:cs="Times New Roman"/>
          <w:sz w:val="28"/>
          <w:szCs w:val="28"/>
          <w:lang w:val="kk-KZ"/>
        </w:rPr>
        <w:t>сент</w:t>
      </w:r>
      <w:proofErr w:type="spellStart"/>
      <w:r w:rsidR="00FA0E42" w:rsidRPr="005F6E17">
        <w:rPr>
          <w:rFonts w:ascii="Times New Roman" w:hAnsi="Times New Roman" w:cs="Times New Roman"/>
          <w:sz w:val="28"/>
          <w:szCs w:val="28"/>
        </w:rPr>
        <w:t>ября</w:t>
      </w:r>
      <w:proofErr w:type="spellEnd"/>
      <w:r w:rsidR="00FA0E42" w:rsidRPr="005F6E17">
        <w:rPr>
          <w:rFonts w:ascii="Times New Roman" w:hAnsi="Times New Roman" w:cs="Times New Roman"/>
          <w:sz w:val="28"/>
          <w:szCs w:val="28"/>
        </w:rPr>
        <w:t xml:space="preserve">  месяца 2017 года был выезд СЭС в столовую. Были взяты смывы со столовых принадлежностей, так же брали пробу пищи и воду на проверку. Результаты проверки отрицательны, замечания со стороны СЭС не выявлены. Комиссия по качеству контроля горячего питания проводила </w:t>
      </w:r>
      <w:r w:rsidR="00173891" w:rsidRPr="005F6E17">
        <w:rPr>
          <w:rFonts w:ascii="Times New Roman" w:hAnsi="Times New Roman" w:cs="Times New Roman"/>
          <w:sz w:val="28"/>
          <w:szCs w:val="28"/>
        </w:rPr>
        <w:t xml:space="preserve">мониторинг организации горячего питания.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3891" w:rsidRPr="005F6E17">
        <w:rPr>
          <w:rFonts w:ascii="Times New Roman" w:hAnsi="Times New Roman" w:cs="Times New Roman"/>
          <w:sz w:val="28"/>
          <w:szCs w:val="28"/>
        </w:rPr>
        <w:t>Отслеживалось:</w:t>
      </w:r>
    </w:p>
    <w:p w:rsidR="00173891" w:rsidRPr="005F6E17" w:rsidRDefault="005F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891" w:rsidRPr="005F6E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891" w:rsidRPr="005F6E17">
        <w:rPr>
          <w:rFonts w:ascii="Times New Roman" w:hAnsi="Times New Roman" w:cs="Times New Roman"/>
          <w:sz w:val="28"/>
          <w:szCs w:val="28"/>
        </w:rPr>
        <w:t xml:space="preserve">качество питания ежедневно комиссия снимала бракераж готовых блюд. Делались записи в </w:t>
      </w:r>
      <w:proofErr w:type="spellStart"/>
      <w:r w:rsidR="00173891" w:rsidRPr="005F6E17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="00173891" w:rsidRPr="005F6E17">
        <w:rPr>
          <w:rFonts w:ascii="Times New Roman" w:hAnsi="Times New Roman" w:cs="Times New Roman"/>
          <w:sz w:val="28"/>
          <w:szCs w:val="28"/>
        </w:rPr>
        <w:t xml:space="preserve">  журнале;</w:t>
      </w:r>
    </w:p>
    <w:p w:rsidR="00173891" w:rsidRPr="005F6E17" w:rsidRDefault="005F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891" w:rsidRPr="005F6E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891" w:rsidRPr="005F6E17">
        <w:rPr>
          <w:rFonts w:ascii="Times New Roman" w:hAnsi="Times New Roman" w:cs="Times New Roman"/>
          <w:sz w:val="28"/>
          <w:szCs w:val="28"/>
        </w:rPr>
        <w:t>выход блюд и их соответствие утвержденному меню;</w:t>
      </w:r>
    </w:p>
    <w:p w:rsidR="00173891" w:rsidRPr="005F6E17" w:rsidRDefault="005F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891" w:rsidRPr="005F6E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891" w:rsidRPr="005F6E17">
        <w:rPr>
          <w:rFonts w:ascii="Times New Roman" w:hAnsi="Times New Roman" w:cs="Times New Roman"/>
          <w:sz w:val="28"/>
          <w:szCs w:val="28"/>
        </w:rPr>
        <w:t>проводился допуск персонала (</w:t>
      </w:r>
      <w:proofErr w:type="spellStart"/>
      <w:r w:rsidR="00173891" w:rsidRPr="005F6E17">
        <w:rPr>
          <w:rFonts w:ascii="Times New Roman" w:hAnsi="Times New Roman" w:cs="Times New Roman"/>
          <w:sz w:val="28"/>
          <w:szCs w:val="28"/>
        </w:rPr>
        <w:t>мед.сестрой</w:t>
      </w:r>
      <w:proofErr w:type="spellEnd"/>
      <w:r w:rsidR="00173891" w:rsidRPr="005F6E17">
        <w:rPr>
          <w:rFonts w:ascii="Times New Roman" w:hAnsi="Times New Roman" w:cs="Times New Roman"/>
          <w:sz w:val="28"/>
          <w:szCs w:val="28"/>
        </w:rPr>
        <w:t xml:space="preserve"> ежедневно проводился осмотр персонала на гнойничковые заболевание кожи и наличие ОРВИ и ангины, проводился опрос об отсутствий ОКИ в семье и </w:t>
      </w:r>
      <w:proofErr w:type="spellStart"/>
      <w:proofErr w:type="gramStart"/>
      <w:r w:rsidR="00173891" w:rsidRPr="005F6E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73891" w:rsidRPr="005F6E17">
        <w:rPr>
          <w:rFonts w:ascii="Times New Roman" w:hAnsi="Times New Roman" w:cs="Times New Roman"/>
          <w:sz w:val="28"/>
          <w:szCs w:val="28"/>
        </w:rPr>
        <w:t>.т.д</w:t>
      </w:r>
      <w:proofErr w:type="spellEnd"/>
      <w:r w:rsidR="00173891" w:rsidRPr="005F6E17">
        <w:rPr>
          <w:rFonts w:ascii="Times New Roman" w:hAnsi="Times New Roman" w:cs="Times New Roman"/>
          <w:sz w:val="28"/>
          <w:szCs w:val="28"/>
        </w:rPr>
        <w:t xml:space="preserve"> с соответствующей записью в журнале допуска персонала к работе);</w:t>
      </w:r>
    </w:p>
    <w:p w:rsidR="00173891" w:rsidRPr="005F6E17" w:rsidRDefault="005F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73891" w:rsidRPr="005F6E17">
        <w:rPr>
          <w:rFonts w:ascii="Times New Roman" w:hAnsi="Times New Roman" w:cs="Times New Roman"/>
          <w:sz w:val="28"/>
          <w:szCs w:val="28"/>
        </w:rPr>
        <w:t xml:space="preserve">заполнялись </w:t>
      </w:r>
      <w:proofErr w:type="spellStart"/>
      <w:r w:rsidR="00173891" w:rsidRPr="005F6E17">
        <w:rPr>
          <w:rFonts w:ascii="Times New Roman" w:hAnsi="Times New Roman" w:cs="Times New Roman"/>
          <w:sz w:val="28"/>
          <w:szCs w:val="28"/>
        </w:rPr>
        <w:t>бракеражные</w:t>
      </w:r>
      <w:proofErr w:type="spellEnd"/>
      <w:r w:rsidR="00173891" w:rsidRPr="005F6E17">
        <w:rPr>
          <w:rFonts w:ascii="Times New Roman" w:hAnsi="Times New Roman" w:cs="Times New Roman"/>
          <w:sz w:val="28"/>
          <w:szCs w:val="28"/>
        </w:rPr>
        <w:t xml:space="preserve"> журналы и другие документаций.</w:t>
      </w:r>
    </w:p>
    <w:p w:rsidR="00173891" w:rsidRPr="005F6E17" w:rsidRDefault="005F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3891" w:rsidRPr="005F6E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891" w:rsidRPr="005F6E17">
        <w:rPr>
          <w:rFonts w:ascii="Times New Roman" w:hAnsi="Times New Roman" w:cs="Times New Roman"/>
          <w:sz w:val="28"/>
          <w:szCs w:val="28"/>
        </w:rPr>
        <w:t xml:space="preserve">за отчетный период замечаний по работе столовой не было. Для организаций платного питания имеется разнообразное меню с учетом возрастных особенностей учащихся, </w:t>
      </w:r>
      <w:r w:rsidR="002A66C3" w:rsidRPr="005F6E17">
        <w:rPr>
          <w:rFonts w:ascii="Times New Roman" w:hAnsi="Times New Roman" w:cs="Times New Roman"/>
          <w:sz w:val="28"/>
          <w:szCs w:val="28"/>
        </w:rPr>
        <w:t xml:space="preserve">столовая продукция качественная и всегда свежеприготовленная </w:t>
      </w:r>
    </w:p>
    <w:p w:rsidR="002A66C3" w:rsidRPr="005F6E17" w:rsidRDefault="005F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66C3" w:rsidRPr="005F6E17">
        <w:rPr>
          <w:rFonts w:ascii="Times New Roman" w:hAnsi="Times New Roman" w:cs="Times New Roman"/>
          <w:sz w:val="28"/>
          <w:szCs w:val="28"/>
        </w:rPr>
        <w:t xml:space="preserve">Сейчас  в СШ </w:t>
      </w:r>
      <w:proofErr w:type="spellStart"/>
      <w:r w:rsidR="002A66C3" w:rsidRPr="005F6E17">
        <w:rPr>
          <w:rFonts w:ascii="Times New Roman" w:hAnsi="Times New Roman" w:cs="Times New Roman"/>
          <w:sz w:val="28"/>
          <w:szCs w:val="28"/>
        </w:rPr>
        <w:t>Тайтюбе</w:t>
      </w:r>
      <w:proofErr w:type="spellEnd"/>
      <w:r w:rsidR="002A66C3" w:rsidRPr="005F6E17">
        <w:rPr>
          <w:rFonts w:ascii="Times New Roman" w:hAnsi="Times New Roman" w:cs="Times New Roman"/>
          <w:sz w:val="28"/>
          <w:szCs w:val="28"/>
        </w:rPr>
        <w:t xml:space="preserve"> обучаются 448 учащихся. Горячим питанием из социально-незащищенных семей за счет фонда Всеобуча </w:t>
      </w:r>
      <w:proofErr w:type="gramStart"/>
      <w:r w:rsidR="002A66C3" w:rsidRPr="005F6E17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="002A66C3" w:rsidRPr="005F6E17">
        <w:rPr>
          <w:rFonts w:ascii="Times New Roman" w:hAnsi="Times New Roman" w:cs="Times New Roman"/>
          <w:sz w:val="28"/>
          <w:szCs w:val="28"/>
        </w:rPr>
        <w:t xml:space="preserve"> 45 учащихся (1 опекаемый, 44 малообеспеченные и многодетные), за счет арендаторов охвачены 6 учащихся. </w:t>
      </w:r>
    </w:p>
    <w:p w:rsidR="002A66C3" w:rsidRPr="005F6E17" w:rsidRDefault="002A66C3">
      <w:pPr>
        <w:rPr>
          <w:rFonts w:ascii="Times New Roman" w:hAnsi="Times New Roman" w:cs="Times New Roman"/>
          <w:sz w:val="28"/>
          <w:szCs w:val="28"/>
        </w:rPr>
      </w:pPr>
      <w:r w:rsidRPr="005F6E17">
        <w:rPr>
          <w:rFonts w:ascii="Times New Roman" w:hAnsi="Times New Roman" w:cs="Times New Roman"/>
          <w:sz w:val="28"/>
          <w:szCs w:val="28"/>
        </w:rPr>
        <w:t>Стоимость бесплатного питания составляет:</w:t>
      </w:r>
    </w:p>
    <w:p w:rsidR="002A66C3" w:rsidRPr="005F6E17" w:rsidRDefault="00EE5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A66C3" w:rsidRPr="005F6E17">
        <w:rPr>
          <w:rFonts w:ascii="Times New Roman" w:hAnsi="Times New Roman" w:cs="Times New Roman"/>
          <w:sz w:val="28"/>
          <w:szCs w:val="28"/>
        </w:rPr>
        <w:t>1-9 классы 230 тенге, 10-11 классы 280 тенге.</w:t>
      </w:r>
    </w:p>
    <w:p w:rsidR="002A66C3" w:rsidRPr="005F6E17" w:rsidRDefault="00EE5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66C3" w:rsidRPr="005F6E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6C3" w:rsidRPr="005F6E17">
        <w:rPr>
          <w:rFonts w:ascii="Times New Roman" w:hAnsi="Times New Roman" w:cs="Times New Roman"/>
          <w:sz w:val="28"/>
          <w:szCs w:val="28"/>
        </w:rPr>
        <w:t>28 учащихся с 1-4 классов;</w:t>
      </w:r>
    </w:p>
    <w:p w:rsidR="002A66C3" w:rsidRPr="005F6E17" w:rsidRDefault="00EE5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66C3" w:rsidRPr="005F6E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6C3" w:rsidRPr="005F6E17">
        <w:rPr>
          <w:rFonts w:ascii="Times New Roman" w:hAnsi="Times New Roman" w:cs="Times New Roman"/>
          <w:sz w:val="28"/>
          <w:szCs w:val="28"/>
        </w:rPr>
        <w:t>17 учащихся с 5-11 классов</w:t>
      </w:r>
    </w:p>
    <w:p w:rsidR="005F6E17" w:rsidRPr="005F6E17" w:rsidRDefault="00EE5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17" w:rsidRPr="005F6E17">
        <w:rPr>
          <w:rFonts w:ascii="Times New Roman" w:hAnsi="Times New Roman" w:cs="Times New Roman"/>
          <w:sz w:val="28"/>
          <w:szCs w:val="28"/>
        </w:rPr>
        <w:t xml:space="preserve">Организация питания в школьной столовой должна обеспечивать </w:t>
      </w:r>
    </w:p>
    <w:p w:rsidR="002A66C3" w:rsidRPr="005F6E17" w:rsidRDefault="00EE5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17" w:rsidRPr="005F6E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17" w:rsidRPr="005F6E17">
        <w:rPr>
          <w:rFonts w:ascii="Times New Roman" w:hAnsi="Times New Roman" w:cs="Times New Roman"/>
          <w:sz w:val="28"/>
          <w:szCs w:val="28"/>
        </w:rPr>
        <w:t>сохранение здоровья учеников;</w:t>
      </w:r>
    </w:p>
    <w:p w:rsidR="005F6E17" w:rsidRPr="005F6E17" w:rsidRDefault="00EE5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17" w:rsidRPr="005F6E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17" w:rsidRPr="005F6E17">
        <w:rPr>
          <w:rFonts w:ascii="Times New Roman" w:hAnsi="Times New Roman" w:cs="Times New Roman"/>
          <w:sz w:val="28"/>
          <w:szCs w:val="28"/>
        </w:rPr>
        <w:t>полноценное качественное горячее питание, с учетом калорийности и сбалансированности питания;</w:t>
      </w:r>
    </w:p>
    <w:p w:rsidR="005F6E17" w:rsidRPr="005F6E17" w:rsidRDefault="00EE5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17" w:rsidRPr="005F6E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17" w:rsidRPr="005F6E17">
        <w:rPr>
          <w:rFonts w:ascii="Times New Roman" w:hAnsi="Times New Roman" w:cs="Times New Roman"/>
          <w:sz w:val="28"/>
          <w:szCs w:val="28"/>
        </w:rPr>
        <w:t xml:space="preserve">дежурство в столовой соблюдаются; </w:t>
      </w:r>
    </w:p>
    <w:p w:rsidR="005F6E17" w:rsidRPr="005F6E17" w:rsidRDefault="00EE5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17" w:rsidRPr="005F6E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17" w:rsidRPr="005F6E17">
        <w:rPr>
          <w:rFonts w:ascii="Times New Roman" w:hAnsi="Times New Roman" w:cs="Times New Roman"/>
          <w:sz w:val="28"/>
          <w:szCs w:val="28"/>
        </w:rPr>
        <w:t>талоны выдаются своевременно.</w:t>
      </w:r>
    </w:p>
    <w:p w:rsidR="005F6E17" w:rsidRPr="00EE5517" w:rsidRDefault="005F6E17" w:rsidP="00EE5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517">
        <w:rPr>
          <w:rFonts w:ascii="Times New Roman" w:hAnsi="Times New Roman" w:cs="Times New Roman"/>
          <w:b/>
          <w:sz w:val="28"/>
          <w:szCs w:val="28"/>
        </w:rPr>
        <w:lastRenderedPageBreak/>
        <w:t>График работы в столовой</w:t>
      </w:r>
    </w:p>
    <w:tbl>
      <w:tblPr>
        <w:tblStyle w:val="a3"/>
        <w:tblW w:w="0" w:type="auto"/>
        <w:tblLook w:val="04A0"/>
      </w:tblPr>
      <w:tblGrid>
        <w:gridCol w:w="2093"/>
        <w:gridCol w:w="1843"/>
        <w:gridCol w:w="1842"/>
      </w:tblGrid>
      <w:tr w:rsidR="005F6E17" w:rsidRPr="005F6E17" w:rsidTr="005F6E17">
        <w:tc>
          <w:tcPr>
            <w:tcW w:w="2093" w:type="dxa"/>
          </w:tcPr>
          <w:p w:rsidR="005F6E17" w:rsidRPr="005F6E17" w:rsidRDefault="005F6E17" w:rsidP="00EE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17">
              <w:rPr>
                <w:rFonts w:ascii="Times New Roman" w:hAnsi="Times New Roman" w:cs="Times New Roman"/>
                <w:sz w:val="28"/>
                <w:szCs w:val="28"/>
              </w:rPr>
              <w:t>Перемены</w:t>
            </w:r>
          </w:p>
        </w:tc>
        <w:tc>
          <w:tcPr>
            <w:tcW w:w="1843" w:type="dxa"/>
          </w:tcPr>
          <w:p w:rsidR="005F6E17" w:rsidRPr="005F6E17" w:rsidRDefault="005F6E17" w:rsidP="00EE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1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</w:tcPr>
          <w:p w:rsidR="005F6E17" w:rsidRPr="005F6E17" w:rsidRDefault="005F6E17" w:rsidP="00EE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1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5F6E17" w:rsidRPr="005F6E17" w:rsidTr="005F6E17">
        <w:tc>
          <w:tcPr>
            <w:tcW w:w="2093" w:type="dxa"/>
          </w:tcPr>
          <w:p w:rsidR="005F6E17" w:rsidRPr="005F6E17" w:rsidRDefault="005F6E17" w:rsidP="00EE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17">
              <w:rPr>
                <w:rFonts w:ascii="Times New Roman" w:hAnsi="Times New Roman" w:cs="Times New Roman"/>
                <w:sz w:val="28"/>
                <w:szCs w:val="28"/>
              </w:rPr>
              <w:t>1-я  смена</w:t>
            </w:r>
          </w:p>
        </w:tc>
        <w:tc>
          <w:tcPr>
            <w:tcW w:w="1843" w:type="dxa"/>
          </w:tcPr>
          <w:p w:rsidR="005F6E17" w:rsidRPr="005F6E17" w:rsidRDefault="005F6E17" w:rsidP="00EE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17">
              <w:rPr>
                <w:rFonts w:ascii="Times New Roman" w:hAnsi="Times New Roman" w:cs="Times New Roman"/>
                <w:sz w:val="28"/>
                <w:szCs w:val="28"/>
              </w:rPr>
              <w:t>9.35-9.45</w:t>
            </w:r>
          </w:p>
        </w:tc>
        <w:tc>
          <w:tcPr>
            <w:tcW w:w="1842" w:type="dxa"/>
          </w:tcPr>
          <w:p w:rsidR="005F6E17" w:rsidRPr="005F6E17" w:rsidRDefault="005F6E17" w:rsidP="00EE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17">
              <w:rPr>
                <w:rFonts w:ascii="Times New Roman" w:hAnsi="Times New Roman" w:cs="Times New Roman"/>
                <w:sz w:val="28"/>
                <w:szCs w:val="28"/>
              </w:rPr>
              <w:t xml:space="preserve">1кл, 4 </w:t>
            </w:r>
            <w:proofErr w:type="spellStart"/>
            <w:r w:rsidRPr="005F6E1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6E17">
              <w:rPr>
                <w:rFonts w:ascii="Times New Roman" w:hAnsi="Times New Roman" w:cs="Times New Roman"/>
                <w:sz w:val="28"/>
                <w:szCs w:val="28"/>
              </w:rPr>
              <w:t>, 5-11кл</w:t>
            </w:r>
          </w:p>
        </w:tc>
      </w:tr>
      <w:tr w:rsidR="005F6E17" w:rsidRPr="005F6E17" w:rsidTr="005F6E17">
        <w:tc>
          <w:tcPr>
            <w:tcW w:w="2093" w:type="dxa"/>
          </w:tcPr>
          <w:p w:rsidR="005F6E17" w:rsidRPr="005F6E17" w:rsidRDefault="005F6E17" w:rsidP="00EE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17">
              <w:rPr>
                <w:rFonts w:ascii="Times New Roman" w:hAnsi="Times New Roman" w:cs="Times New Roman"/>
                <w:sz w:val="28"/>
                <w:szCs w:val="28"/>
              </w:rPr>
              <w:t>2-я смена</w:t>
            </w:r>
          </w:p>
        </w:tc>
        <w:tc>
          <w:tcPr>
            <w:tcW w:w="1843" w:type="dxa"/>
          </w:tcPr>
          <w:p w:rsidR="005F6E17" w:rsidRPr="005F6E17" w:rsidRDefault="005F6E17" w:rsidP="00EE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17">
              <w:rPr>
                <w:rFonts w:ascii="Times New Roman" w:hAnsi="Times New Roman" w:cs="Times New Roman"/>
                <w:sz w:val="28"/>
                <w:szCs w:val="28"/>
              </w:rPr>
              <w:t>14.50-15.00</w:t>
            </w:r>
          </w:p>
        </w:tc>
        <w:tc>
          <w:tcPr>
            <w:tcW w:w="1842" w:type="dxa"/>
          </w:tcPr>
          <w:p w:rsidR="005F6E17" w:rsidRPr="005F6E17" w:rsidRDefault="005F6E17" w:rsidP="00EE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17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5F6E1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5F6E17" w:rsidRDefault="005F6E17" w:rsidP="00EE551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16D4C" w:rsidRDefault="00116D4C" w:rsidP="00116D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4225" cy="2362200"/>
            <wp:effectExtent l="19050" t="0" r="9525" b="0"/>
            <wp:docPr id="1" name="Рисунок 1" descr="C:\Users\Sony\Desktop\Столовая\IMG_6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Столовая\IMG_6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981" cy="236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362199"/>
            <wp:effectExtent l="19050" t="0" r="0" b="0"/>
            <wp:docPr id="5" name="Рисунок 2" descr="C:\Users\Sony\Desktop\Столовая\IMG_6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Столовая\IMG_6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95" cy="236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D4C" w:rsidRDefault="00116D4C" w:rsidP="00116D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9506" cy="2752725"/>
            <wp:effectExtent l="19050" t="0" r="6094" b="0"/>
            <wp:docPr id="6" name="Рисунок 4" descr="C:\Users\Sony\Desktop\Столовая\IMG_6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esktop\Столовая\IMG_6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274" cy="275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850962"/>
            <wp:effectExtent l="19050" t="0" r="9525" b="0"/>
            <wp:docPr id="7" name="Рисунок 3" descr="C:\Users\Sony\Desktop\Столовая\IMG_6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esktop\Столовая\IMG_6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403" cy="285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D4C" w:rsidRDefault="00116D4C" w:rsidP="00EE551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7A2F" w:rsidRPr="00F12B06" w:rsidRDefault="00F57A2F" w:rsidP="00F57A2F">
      <w:pPr>
        <w:spacing w:before="100" w:beforeAutospacing="1" w:after="100" w:afterAutospacing="1" w:line="240" w:lineRule="auto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F12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«Питание глазами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F12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201</w:t>
      </w:r>
      <w:r w:rsidRPr="00F57A2F">
        <w:rPr>
          <w:rStyle w:val="c1"/>
          <w:rFonts w:ascii="Times New Roman" w:hAnsi="Times New Roman" w:cs="Times New Roman"/>
          <w:sz w:val="28"/>
          <w:szCs w:val="28"/>
        </w:rPr>
        <w:t>7</w:t>
      </w:r>
      <w:r>
        <w:rPr>
          <w:rStyle w:val="c1"/>
          <w:rFonts w:ascii="Times New Roman" w:hAnsi="Times New Roman" w:cs="Times New Roman"/>
          <w:sz w:val="28"/>
          <w:szCs w:val="28"/>
        </w:rPr>
        <w:t>-201</w:t>
      </w:r>
      <w:r w:rsidRPr="00F57A2F">
        <w:rPr>
          <w:rStyle w:val="c1"/>
          <w:rFonts w:ascii="Times New Roman" w:hAnsi="Times New Roman" w:cs="Times New Roman"/>
          <w:sz w:val="28"/>
          <w:szCs w:val="28"/>
        </w:rPr>
        <w:t xml:space="preserve">8 </w:t>
      </w:r>
      <w:r w:rsidRPr="00F12B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B06">
        <w:rPr>
          <w:rStyle w:val="c1"/>
          <w:rFonts w:ascii="Times New Roman" w:hAnsi="Times New Roman" w:cs="Times New Roman"/>
          <w:sz w:val="28"/>
          <w:szCs w:val="28"/>
        </w:rPr>
        <w:t>уч</w:t>
      </w:r>
      <w:proofErr w:type="gramStart"/>
      <w:r w:rsidRPr="00F12B06">
        <w:rPr>
          <w:rStyle w:val="c1"/>
          <w:rFonts w:ascii="Times New Roman" w:hAnsi="Times New Roman" w:cs="Times New Roman"/>
          <w:sz w:val="28"/>
          <w:szCs w:val="28"/>
        </w:rPr>
        <w:t>.г</w:t>
      </w:r>
      <w:proofErr w:type="gramEnd"/>
      <w:r w:rsidRPr="00F12B06">
        <w:rPr>
          <w:rStyle w:val="c1"/>
          <w:rFonts w:ascii="Times New Roman" w:hAnsi="Times New Roman" w:cs="Times New Roman"/>
          <w:sz w:val="28"/>
          <w:szCs w:val="28"/>
        </w:rPr>
        <w:t>од</w:t>
      </w:r>
      <w:proofErr w:type="spellEnd"/>
      <w:r w:rsidRPr="00F12B06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747" w:type="dxa"/>
        <w:tblLayout w:type="fixed"/>
        <w:tblLook w:val="04A0"/>
      </w:tblPr>
      <w:tblGrid>
        <w:gridCol w:w="6345"/>
        <w:gridCol w:w="851"/>
        <w:gridCol w:w="850"/>
        <w:gridCol w:w="851"/>
        <w:gridCol w:w="850"/>
      </w:tblGrid>
      <w:tr w:rsidR="00F57A2F" w:rsidRPr="00F12B06" w:rsidTr="002E4EC5">
        <w:tc>
          <w:tcPr>
            <w:tcW w:w="6345" w:type="dxa"/>
          </w:tcPr>
          <w:p w:rsidR="00F57A2F" w:rsidRPr="00A47701" w:rsidRDefault="00F57A2F" w:rsidP="002E4E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</w:tcPr>
          <w:p w:rsidR="00F57A2F" w:rsidRPr="00A47701" w:rsidRDefault="00F57A2F" w:rsidP="002E4EC5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701" w:type="dxa"/>
            <w:gridSpan w:val="2"/>
          </w:tcPr>
          <w:p w:rsidR="00F57A2F" w:rsidRPr="00A47701" w:rsidRDefault="00F57A2F" w:rsidP="002E4EC5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F57A2F" w:rsidRPr="00F12B06" w:rsidTr="002E4EC5">
        <w:tc>
          <w:tcPr>
            <w:tcW w:w="6345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368465518"/>
            <w:r w:rsidRPr="00A4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851" w:type="dxa"/>
          </w:tcPr>
          <w:p w:rsidR="00F57A2F" w:rsidRPr="00A47701" w:rsidRDefault="00F57A2F" w:rsidP="00F57A2F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93%</w:t>
            </w:r>
          </w:p>
        </w:tc>
        <w:tc>
          <w:tcPr>
            <w:tcW w:w="850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97%</w:t>
            </w:r>
          </w:p>
        </w:tc>
        <w:tc>
          <w:tcPr>
            <w:tcW w:w="851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bookmarkEnd w:id="0"/>
      <w:tr w:rsidR="00F57A2F" w:rsidRPr="00F12B06" w:rsidTr="002E4EC5">
        <w:tc>
          <w:tcPr>
            <w:tcW w:w="6345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Считаете ли Вы рациональным организацию горячего питания в школе</w:t>
            </w:r>
          </w:p>
        </w:tc>
        <w:tc>
          <w:tcPr>
            <w:tcW w:w="851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98%</w:t>
            </w:r>
          </w:p>
        </w:tc>
        <w:tc>
          <w:tcPr>
            <w:tcW w:w="850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99%</w:t>
            </w:r>
          </w:p>
        </w:tc>
        <w:tc>
          <w:tcPr>
            <w:tcW w:w="851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57A2F" w:rsidRPr="00F12B06" w:rsidTr="00DC4438">
        <w:trPr>
          <w:trHeight w:val="332"/>
        </w:trPr>
        <w:tc>
          <w:tcPr>
            <w:tcW w:w="6345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Удовлетворены ли Вы санитарным состоянием столовой?</w:t>
            </w:r>
          </w:p>
        </w:tc>
        <w:tc>
          <w:tcPr>
            <w:tcW w:w="851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  <w:tc>
          <w:tcPr>
            <w:tcW w:w="850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851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57A2F" w:rsidRPr="00F12B06" w:rsidTr="002E4EC5">
        <w:tc>
          <w:tcPr>
            <w:tcW w:w="6345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Удовлетворены ли Вы качеством приготовления пищи?</w:t>
            </w:r>
          </w:p>
        </w:tc>
        <w:tc>
          <w:tcPr>
            <w:tcW w:w="851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88%</w:t>
            </w:r>
          </w:p>
        </w:tc>
        <w:tc>
          <w:tcPr>
            <w:tcW w:w="850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92%</w:t>
            </w:r>
          </w:p>
        </w:tc>
        <w:tc>
          <w:tcPr>
            <w:tcW w:w="851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57A2F" w:rsidRPr="00F12B06" w:rsidTr="002E4EC5">
        <w:tc>
          <w:tcPr>
            <w:tcW w:w="6345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Удовлетворены ли Вы работой буфета?</w:t>
            </w:r>
          </w:p>
        </w:tc>
        <w:tc>
          <w:tcPr>
            <w:tcW w:w="851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  <w:tc>
          <w:tcPr>
            <w:tcW w:w="850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95%</w:t>
            </w:r>
          </w:p>
        </w:tc>
        <w:tc>
          <w:tcPr>
            <w:tcW w:w="851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F57A2F" w:rsidRPr="00A47701" w:rsidRDefault="00F57A2F" w:rsidP="002E4EC5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A4770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A47701" w:rsidRDefault="00A47701" w:rsidP="00F57A2F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  <w:lang w:val="kk-KZ"/>
        </w:rPr>
      </w:pPr>
    </w:p>
    <w:p w:rsidR="00F57A2F" w:rsidRPr="006D3765" w:rsidRDefault="00F57A2F" w:rsidP="00F57A2F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D3765">
        <w:rPr>
          <w:rStyle w:val="c1"/>
          <w:rFonts w:ascii="Times New Roman" w:hAnsi="Times New Roman" w:cs="Times New Roman"/>
          <w:sz w:val="28"/>
          <w:szCs w:val="28"/>
        </w:rPr>
        <w:t>По результатам анкетирования видно, что удовлетворенность родителей школьным питанием позитивно возрастает.</w:t>
      </w:r>
    </w:p>
    <w:p w:rsidR="00DC4438" w:rsidRPr="00A47701" w:rsidRDefault="00F57A2F" w:rsidP="00A477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3765">
        <w:rPr>
          <w:rStyle w:val="c1"/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7A2F" w:rsidRPr="00A47701" w:rsidRDefault="00DC4438" w:rsidP="00DC44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           </w:t>
      </w:r>
      <w:r w:rsidR="00A47701">
        <w:rPr>
          <w:rFonts w:ascii="Times New Roman" w:hAnsi="Times New Roman" w:cs="Times New Roman"/>
          <w:sz w:val="28"/>
          <w:szCs w:val="28"/>
          <w:lang w:val="kk-KZ"/>
        </w:rPr>
        <w:t xml:space="preserve">Адильбаева С.А. </w:t>
      </w:r>
    </w:p>
    <w:p w:rsidR="00DC4438" w:rsidRDefault="00DC4438" w:rsidP="00DC4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:rsidR="00DC4438" w:rsidRPr="00A47701" w:rsidRDefault="00DC4438" w:rsidP="00DC4438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Альжаппарова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A47701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DC4438" w:rsidRDefault="00DC4438" w:rsidP="00DC4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едагог:                                                           Жумабаева А.Б.</w:t>
      </w:r>
    </w:p>
    <w:p w:rsidR="00A47701" w:rsidRDefault="00A47701" w:rsidP="00C6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1A4B7C" w:rsidRDefault="001A4B7C" w:rsidP="00C6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1A4B7C" w:rsidRDefault="001A4B7C" w:rsidP="00C6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1A4B7C" w:rsidRDefault="001A4B7C" w:rsidP="00C6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1A4B7C" w:rsidRDefault="001A4B7C" w:rsidP="00C6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1A4B7C" w:rsidRDefault="001A4B7C" w:rsidP="00C6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1A4B7C" w:rsidRDefault="001A4B7C" w:rsidP="00C6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1A4B7C" w:rsidRDefault="001A4B7C" w:rsidP="00C6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1A4B7C" w:rsidRDefault="001A4B7C" w:rsidP="00C6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1A4B7C" w:rsidRDefault="001A4B7C" w:rsidP="00C6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1A4B7C" w:rsidRDefault="001A4B7C" w:rsidP="00C6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1A4B7C" w:rsidRDefault="001A4B7C" w:rsidP="00C6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C62ECC" w:rsidRDefault="00C62ECC" w:rsidP="00C6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Анкета "Питание глазами родителей</w:t>
      </w: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A47701" w:rsidRPr="00A47701" w:rsidRDefault="00A47701" w:rsidP="00C62E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62ECC" w:rsidRPr="00DF3EA4" w:rsidRDefault="00C62ECC" w:rsidP="00C6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Удовлетворяет ли Вас система организации питания в школе? </w:t>
      </w:r>
    </w:p>
    <w:p w:rsidR="00C62ECC" w:rsidRPr="00DF3EA4" w:rsidRDefault="00C62ECC" w:rsidP="00C6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C62ECC" w:rsidRPr="00DF3EA4" w:rsidRDefault="00C62ECC" w:rsidP="00C6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p w:rsidR="00C62ECC" w:rsidRPr="00DF3EA4" w:rsidRDefault="00C62ECC" w:rsidP="00C6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Считаете ли Вы рациональным организацию горячего питания в школе? </w:t>
      </w:r>
    </w:p>
    <w:p w:rsidR="00C62ECC" w:rsidRPr="00DF3EA4" w:rsidRDefault="00C62ECC" w:rsidP="00C6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C62ECC" w:rsidRPr="00DF3EA4" w:rsidRDefault="00C62ECC" w:rsidP="00C6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p w:rsidR="00C62ECC" w:rsidRPr="00DF3EA4" w:rsidRDefault="00C62ECC" w:rsidP="00C6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Удовлетворены ли Вы санитарным состоянием столовой?</w:t>
      </w:r>
    </w:p>
    <w:p w:rsidR="00C62ECC" w:rsidRPr="00DF3EA4" w:rsidRDefault="00C62ECC" w:rsidP="00C6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> -да</w:t>
      </w:r>
    </w:p>
    <w:p w:rsidR="00C62ECC" w:rsidRPr="00DF3EA4" w:rsidRDefault="00C62ECC" w:rsidP="00C6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p w:rsidR="00C62ECC" w:rsidRPr="00DF3EA4" w:rsidRDefault="00C62ECC" w:rsidP="00C6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Удовлетворены ли Вы качеством приготовления пищи? </w:t>
      </w:r>
    </w:p>
    <w:p w:rsidR="00C62ECC" w:rsidRPr="00DF3EA4" w:rsidRDefault="00C62ECC" w:rsidP="00C6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C62ECC" w:rsidRPr="00DF3EA4" w:rsidRDefault="00C62ECC" w:rsidP="00C6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p w:rsidR="00C62ECC" w:rsidRPr="00DF3EA4" w:rsidRDefault="00C62ECC" w:rsidP="00C6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Удовлетворены ли Вы работой буфета?</w:t>
      </w:r>
    </w:p>
    <w:p w:rsidR="00C62ECC" w:rsidRPr="00DF3EA4" w:rsidRDefault="00C62ECC" w:rsidP="00C6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C62ECC" w:rsidRPr="009A1538" w:rsidRDefault="00C62ECC" w:rsidP="009A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A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sectPr w:rsidR="00C62ECC" w:rsidRPr="009A1538" w:rsidSect="00A47701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E42"/>
    <w:rsid w:val="00116D4C"/>
    <w:rsid w:val="00173891"/>
    <w:rsid w:val="00191CC5"/>
    <w:rsid w:val="001A4B7C"/>
    <w:rsid w:val="002A66C3"/>
    <w:rsid w:val="002B4EFE"/>
    <w:rsid w:val="005F6E17"/>
    <w:rsid w:val="00625E43"/>
    <w:rsid w:val="006576B5"/>
    <w:rsid w:val="009A1538"/>
    <w:rsid w:val="00A47701"/>
    <w:rsid w:val="00C62ECC"/>
    <w:rsid w:val="00D744C7"/>
    <w:rsid w:val="00DC4438"/>
    <w:rsid w:val="00DF41EE"/>
    <w:rsid w:val="00E01A0A"/>
    <w:rsid w:val="00EE5517"/>
    <w:rsid w:val="00F57A2F"/>
    <w:rsid w:val="00FA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57A2F"/>
  </w:style>
  <w:style w:type="paragraph" w:styleId="a4">
    <w:name w:val="Balloon Text"/>
    <w:basedOn w:val="a"/>
    <w:link w:val="a5"/>
    <w:uiPriority w:val="99"/>
    <w:semiHidden/>
    <w:unhideWhenUsed/>
    <w:rsid w:val="00F5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3687423447069141"/>
          <c:y val="4.2141294838145549E-2"/>
          <c:w val="0.72072440944882288"/>
          <c:h val="0.5330668562263050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Удовлетворяет ли Вас система организации питания в школе?</c:v>
                </c:pt>
                <c:pt idx="1">
                  <c:v> Считаете ли Вы рациональным организацию горячего питания в школе</c:v>
                </c:pt>
                <c:pt idx="2">
                  <c:v>Удовлетворены ли Вы санитарным состоянием столовой?</c:v>
                </c:pt>
                <c:pt idx="3">
                  <c:v> Удовлетворены ли Вы качеством приготовления пищи?</c:v>
                </c:pt>
                <c:pt idx="4">
                  <c:v>Удовлетворены ли Вы работой буфета?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</c:v>
                </c:pt>
                <c:pt idx="1">
                  <c:v>98</c:v>
                </c:pt>
                <c:pt idx="2">
                  <c:v>94</c:v>
                </c:pt>
                <c:pt idx="3">
                  <c:v>88</c:v>
                </c:pt>
                <c:pt idx="4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Удовлетворяет ли Вас система организации питания в школе?</c:v>
                </c:pt>
                <c:pt idx="1">
                  <c:v> Считаете ли Вы рациональным организацию горячего питания в школе</c:v>
                </c:pt>
                <c:pt idx="2">
                  <c:v>Удовлетворены ли Вы санитарным состоянием столовой?</c:v>
                </c:pt>
                <c:pt idx="3">
                  <c:v> Удовлетворены ли Вы качеством приготовления пищи?</c:v>
                </c:pt>
                <c:pt idx="4">
                  <c:v>Удовлетворены ли Вы работой буфета?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97</c:v>
                </c:pt>
                <c:pt idx="1">
                  <c:v>99</c:v>
                </c:pt>
                <c:pt idx="2">
                  <c:v>100</c:v>
                </c:pt>
                <c:pt idx="3">
                  <c:v>92</c:v>
                </c:pt>
                <c:pt idx="4">
                  <c:v>95</c:v>
                </c:pt>
              </c:numCache>
            </c:numRef>
          </c:val>
        </c:ser>
        <c:shape val="box"/>
        <c:axId val="44318720"/>
        <c:axId val="44320256"/>
        <c:axId val="0"/>
      </c:bar3DChart>
      <c:catAx>
        <c:axId val="44318720"/>
        <c:scaling>
          <c:orientation val="minMax"/>
        </c:scaling>
        <c:axPos val="b"/>
        <c:tickLblPos val="nextTo"/>
        <c:crossAx val="44320256"/>
        <c:crosses val="autoZero"/>
        <c:auto val="1"/>
        <c:lblAlgn val="ctr"/>
        <c:lblOffset val="100"/>
      </c:catAx>
      <c:valAx>
        <c:axId val="44320256"/>
        <c:scaling>
          <c:orientation val="minMax"/>
        </c:scaling>
        <c:axPos val="l"/>
        <c:majorGridlines/>
        <c:numFmt formatCode="General" sourceLinked="1"/>
        <c:tickLblPos val="nextTo"/>
        <c:crossAx val="4431872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10</cp:revision>
  <dcterms:created xsi:type="dcterms:W3CDTF">2017-11-08T05:09:00Z</dcterms:created>
  <dcterms:modified xsi:type="dcterms:W3CDTF">2017-11-09T04:46:00Z</dcterms:modified>
</cp:coreProperties>
</file>