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4F" w:rsidRPr="00624150" w:rsidRDefault="00E5424F" w:rsidP="00E5424F">
      <w:pPr>
        <w:spacing w:after="0" w:line="240" w:lineRule="auto"/>
        <w:rPr>
          <w:rFonts w:ascii="Times New Roman" w:eastAsia="Times New Roman" w:hAnsi="Times New Roman" w:cs="Times New Roman"/>
          <w:sz w:val="24"/>
          <w:szCs w:val="24"/>
          <w:lang w:eastAsia="ru-RU"/>
        </w:rPr>
      </w:pPr>
    </w:p>
    <w:p w:rsidR="00624150" w:rsidRPr="00624150" w:rsidRDefault="00624150" w:rsidP="00624150">
      <w:pPr>
        <w:pStyle w:val="a3"/>
        <w:shd w:val="clear" w:color="auto" w:fill="FFFFFF"/>
        <w:spacing w:before="0" w:beforeAutospacing="0" w:after="225" w:afterAutospacing="0"/>
        <w:jc w:val="center"/>
        <w:rPr>
          <w:sz w:val="28"/>
          <w:szCs w:val="28"/>
          <w:lang w:val="kk-KZ"/>
        </w:rPr>
      </w:pPr>
      <w:r>
        <w:rPr>
          <w:sz w:val="28"/>
          <w:szCs w:val="28"/>
          <w:lang w:val="kk-KZ"/>
        </w:rPr>
        <w:t>«Наше наследие»</w:t>
      </w:r>
    </w:p>
    <w:p w:rsidR="00E5424F" w:rsidRPr="00624150" w:rsidRDefault="003C6BD1" w:rsidP="00624150">
      <w:pPr>
        <w:pStyle w:val="a3"/>
        <w:shd w:val="clear" w:color="auto" w:fill="FFFFFF"/>
        <w:spacing w:before="0" w:beforeAutospacing="0" w:after="225" w:afterAutospacing="0"/>
        <w:ind w:firstLine="708"/>
        <w:rPr>
          <w:sz w:val="28"/>
          <w:szCs w:val="28"/>
        </w:rPr>
      </w:pPr>
      <w:r w:rsidRPr="00624150">
        <w:rPr>
          <w:sz w:val="28"/>
          <w:szCs w:val="28"/>
        </w:rPr>
        <w:t>В</w:t>
      </w:r>
      <w:r w:rsidR="00624150" w:rsidRPr="00624150">
        <w:rPr>
          <w:sz w:val="28"/>
          <w:szCs w:val="28"/>
          <w:lang w:val="kk-KZ"/>
        </w:rPr>
        <w:t xml:space="preserve"> </w:t>
      </w:r>
      <w:proofErr w:type="spellStart"/>
      <w:r w:rsidRPr="00624150">
        <w:rPr>
          <w:sz w:val="28"/>
          <w:szCs w:val="28"/>
        </w:rPr>
        <w:t>пед</w:t>
      </w:r>
      <w:bookmarkStart w:id="0" w:name="_GoBack"/>
      <w:bookmarkEnd w:id="0"/>
      <w:proofErr w:type="spellEnd"/>
      <w:r w:rsidR="00624150" w:rsidRPr="00624150">
        <w:rPr>
          <w:sz w:val="28"/>
          <w:szCs w:val="28"/>
          <w:lang w:val="kk-KZ"/>
        </w:rPr>
        <w:t xml:space="preserve">агогическом </w:t>
      </w:r>
      <w:r w:rsidR="00E5424F" w:rsidRPr="00624150">
        <w:rPr>
          <w:sz w:val="28"/>
          <w:szCs w:val="28"/>
        </w:rPr>
        <w:t xml:space="preserve">коллективе средней  школы села </w:t>
      </w:r>
      <w:proofErr w:type="spellStart"/>
      <w:r w:rsidR="00E5424F" w:rsidRPr="00624150">
        <w:rPr>
          <w:sz w:val="28"/>
          <w:szCs w:val="28"/>
        </w:rPr>
        <w:t>Тайтюбе</w:t>
      </w:r>
      <w:proofErr w:type="spellEnd"/>
      <w:r w:rsidR="00E5424F" w:rsidRPr="00624150">
        <w:rPr>
          <w:sz w:val="28"/>
          <w:szCs w:val="28"/>
        </w:rPr>
        <w:t xml:space="preserve">  состоялось обсуждение Статьи  Президента Республики Казахстан Нурсултана Назарбаева "Семь граней Великой степи</w:t>
      </w:r>
      <w:r w:rsidR="00E5424F" w:rsidRPr="00624150">
        <w:rPr>
          <w:rFonts w:ascii="pt_serif" w:hAnsi="pt_serif"/>
          <w:sz w:val="23"/>
          <w:szCs w:val="23"/>
        </w:rPr>
        <w:t>».</w:t>
      </w:r>
      <w:r w:rsidR="00624150" w:rsidRPr="00624150">
        <w:rPr>
          <w:rFonts w:ascii="pt_serif" w:hAnsi="pt_serif"/>
          <w:sz w:val="23"/>
          <w:szCs w:val="23"/>
          <w:lang w:val="kk-KZ"/>
        </w:rPr>
        <w:t xml:space="preserve"> </w:t>
      </w:r>
      <w:r w:rsidR="00E5424F" w:rsidRPr="00624150">
        <w:rPr>
          <w:sz w:val="28"/>
          <w:szCs w:val="28"/>
        </w:rPr>
        <w:t>В статье Президент объявил шесть новых крупных проектов, которые направлены на исследование казахстанской истории и популяризацию культурного наследия Казахстана. Инициативы рассматриваются как продолжение программы "</w:t>
      </w:r>
      <w:proofErr w:type="spellStart"/>
      <w:r w:rsidR="00E5424F" w:rsidRPr="00624150">
        <w:rPr>
          <w:sz w:val="28"/>
          <w:szCs w:val="28"/>
        </w:rPr>
        <w:t>Рухани</w:t>
      </w:r>
      <w:proofErr w:type="spellEnd"/>
      <w:r w:rsidR="00624150" w:rsidRPr="00624150">
        <w:rPr>
          <w:sz w:val="28"/>
          <w:szCs w:val="28"/>
          <w:lang w:val="kk-KZ"/>
        </w:rPr>
        <w:t xml:space="preserve"> </w:t>
      </w:r>
      <w:r w:rsidR="00E5424F" w:rsidRPr="00624150">
        <w:rPr>
          <w:sz w:val="28"/>
          <w:szCs w:val="28"/>
        </w:rPr>
        <w:t>жаңғыру".</w:t>
      </w:r>
    </w:p>
    <w:p w:rsidR="00E5424F" w:rsidRPr="00624150" w:rsidRDefault="00E5424F" w:rsidP="00E5424F">
      <w:pPr>
        <w:pStyle w:val="a3"/>
        <w:shd w:val="clear" w:color="auto" w:fill="FFFFFF"/>
        <w:spacing w:before="0" w:beforeAutospacing="0" w:after="225" w:afterAutospacing="0"/>
        <w:rPr>
          <w:sz w:val="28"/>
          <w:szCs w:val="28"/>
        </w:rPr>
      </w:pPr>
      <w:r w:rsidRPr="00624150">
        <w:rPr>
          <w:sz w:val="28"/>
          <w:szCs w:val="28"/>
        </w:rPr>
        <w:t>"Новые компоненты общенациональной программы "</w:t>
      </w:r>
      <w:proofErr w:type="spellStart"/>
      <w:r w:rsidRPr="00624150">
        <w:rPr>
          <w:sz w:val="28"/>
          <w:szCs w:val="28"/>
        </w:rPr>
        <w:t>Рухани</w:t>
      </w:r>
      <w:proofErr w:type="spellEnd"/>
      <w:r w:rsidR="00624150" w:rsidRPr="00624150">
        <w:rPr>
          <w:sz w:val="28"/>
          <w:szCs w:val="28"/>
          <w:lang w:val="kk-KZ"/>
        </w:rPr>
        <w:t xml:space="preserve"> </w:t>
      </w:r>
      <w:r w:rsidRPr="00624150">
        <w:rPr>
          <w:sz w:val="28"/>
          <w:szCs w:val="28"/>
        </w:rPr>
        <w:t>жаңғыру" позволят актуализировать многовековое наследие наших предков, сделав его понятным и востребованным в условиях цифровой цивилизации. 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 - пишет Глава государства.</w:t>
      </w:r>
    </w:p>
    <w:p w:rsidR="00E5424F" w:rsidRPr="00624150" w:rsidRDefault="00624150" w:rsidP="00E5424F">
      <w:pPr>
        <w:spacing w:after="0" w:line="360" w:lineRule="atLeast"/>
        <w:textAlignment w:val="baseline"/>
        <w:rPr>
          <w:rFonts w:ascii="Arial" w:eastAsia="Times New Roman" w:hAnsi="Arial" w:cs="Arial"/>
          <w:sz w:val="23"/>
          <w:szCs w:val="23"/>
          <w:shd w:val="clear" w:color="auto" w:fill="F7F7F7"/>
          <w:lang w:eastAsia="ru-RU"/>
        </w:rPr>
      </w:pPr>
      <w:proofErr w:type="spellStart"/>
      <w:r w:rsidRPr="00624150">
        <w:rPr>
          <w:rFonts w:ascii="Times New Roman" w:eastAsia="Times New Roman" w:hAnsi="Times New Roman" w:cs="Times New Roman"/>
          <w:sz w:val="28"/>
          <w:szCs w:val="28"/>
          <w:lang w:eastAsia="ru-RU"/>
        </w:rPr>
        <w:t>Выступивш</w:t>
      </w:r>
      <w:proofErr w:type="spellEnd"/>
      <w:r w:rsidRPr="00624150">
        <w:rPr>
          <w:rFonts w:ascii="Times New Roman" w:eastAsia="Times New Roman" w:hAnsi="Times New Roman" w:cs="Times New Roman"/>
          <w:sz w:val="28"/>
          <w:szCs w:val="28"/>
          <w:lang w:val="kk-KZ" w:eastAsia="ru-RU"/>
        </w:rPr>
        <w:t>ий</w:t>
      </w:r>
      <w:r w:rsidR="00E5424F" w:rsidRPr="00624150">
        <w:rPr>
          <w:rFonts w:ascii="Times New Roman" w:eastAsia="Times New Roman" w:hAnsi="Times New Roman" w:cs="Times New Roman"/>
          <w:sz w:val="28"/>
          <w:szCs w:val="28"/>
          <w:lang w:eastAsia="ru-RU"/>
        </w:rPr>
        <w:t xml:space="preserve">  с докладом перед коллективом преподаватель истории  </w:t>
      </w:r>
      <w:proofErr w:type="spellStart"/>
      <w:r w:rsidR="00E5424F" w:rsidRPr="00624150">
        <w:rPr>
          <w:rFonts w:ascii="Times New Roman" w:eastAsia="Times New Roman" w:hAnsi="Times New Roman" w:cs="Times New Roman"/>
          <w:sz w:val="28"/>
          <w:szCs w:val="28"/>
          <w:lang w:eastAsia="ru-RU"/>
        </w:rPr>
        <w:t>Жахин</w:t>
      </w:r>
      <w:proofErr w:type="spellEnd"/>
      <w:r w:rsidR="00E5424F" w:rsidRPr="00624150">
        <w:rPr>
          <w:rFonts w:ascii="Times New Roman" w:eastAsia="Times New Roman" w:hAnsi="Times New Roman" w:cs="Times New Roman"/>
          <w:sz w:val="28"/>
          <w:szCs w:val="28"/>
          <w:lang w:eastAsia="ru-RU"/>
        </w:rPr>
        <w:t xml:space="preserve"> Р.Ж. отметил, что эти шесть проектов, которые предлагает нам наш Президент, будут все поддержаны государством и поддержка государства в развитии культуры в общем понимании этого слова, она необходима. Принимавший участие в обсуждении статьи ученик 11 класса </w:t>
      </w:r>
      <w:proofErr w:type="spellStart"/>
      <w:r w:rsidR="00E5424F" w:rsidRPr="00624150">
        <w:rPr>
          <w:rFonts w:ascii="Times New Roman" w:eastAsia="Times New Roman" w:hAnsi="Times New Roman" w:cs="Times New Roman"/>
          <w:sz w:val="28"/>
          <w:szCs w:val="28"/>
          <w:lang w:eastAsia="ru-RU"/>
        </w:rPr>
        <w:t>Задабек</w:t>
      </w:r>
      <w:proofErr w:type="spellEnd"/>
      <w:r w:rsidRPr="00624150">
        <w:rPr>
          <w:rFonts w:ascii="Times New Roman" w:eastAsia="Times New Roman" w:hAnsi="Times New Roman" w:cs="Times New Roman"/>
          <w:sz w:val="28"/>
          <w:szCs w:val="28"/>
          <w:lang w:val="kk-KZ" w:eastAsia="ru-RU"/>
        </w:rPr>
        <w:t xml:space="preserve"> </w:t>
      </w:r>
      <w:proofErr w:type="spellStart"/>
      <w:r w:rsidR="00E5424F" w:rsidRPr="00624150">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ирас</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уделил внимание на пункт</w:t>
      </w:r>
      <w:proofErr w:type="gramEnd"/>
      <w:r>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val="kk-KZ" w:eastAsia="ru-RU"/>
        </w:rPr>
        <w:t xml:space="preserve"> «</w:t>
      </w:r>
      <w:r w:rsidR="00E5424F" w:rsidRPr="00624150">
        <w:rPr>
          <w:rFonts w:ascii="Times New Roman" w:eastAsia="Times New Roman" w:hAnsi="Times New Roman" w:cs="Times New Roman"/>
          <w:sz w:val="28"/>
          <w:szCs w:val="28"/>
          <w:lang w:eastAsia="ru-RU"/>
        </w:rPr>
        <w:t>Всадническая культура</w:t>
      </w:r>
      <w:r>
        <w:rPr>
          <w:rFonts w:ascii="Times New Roman" w:eastAsia="Times New Roman" w:hAnsi="Times New Roman" w:cs="Times New Roman"/>
          <w:sz w:val="28"/>
          <w:szCs w:val="28"/>
          <w:lang w:val="kk-KZ" w:eastAsia="ru-RU"/>
        </w:rPr>
        <w:t>»</w:t>
      </w:r>
      <w:r w:rsidR="00E5424F" w:rsidRPr="00624150">
        <w:rPr>
          <w:rFonts w:ascii="Times New Roman" w:eastAsia="Times New Roman" w:hAnsi="Times New Roman" w:cs="Times New Roman"/>
          <w:sz w:val="28"/>
          <w:szCs w:val="28"/>
          <w:lang w:eastAsia="ru-RU"/>
        </w:rPr>
        <w:t>.</w:t>
      </w:r>
      <w:r w:rsidRPr="00624150">
        <w:rPr>
          <w:rFonts w:ascii="Times New Roman" w:eastAsia="Times New Roman" w:hAnsi="Times New Roman" w:cs="Times New Roman"/>
          <w:sz w:val="28"/>
          <w:szCs w:val="28"/>
          <w:lang w:val="kk-KZ" w:eastAsia="ru-RU"/>
        </w:rPr>
        <w:t xml:space="preserve"> </w:t>
      </w:r>
      <w:r w:rsidR="00E5424F" w:rsidRPr="00624150">
        <w:rPr>
          <w:rFonts w:ascii="Times New Roman" w:eastAsia="Times New Roman" w:hAnsi="Times New Roman" w:cs="Times New Roman"/>
          <w:sz w:val="28"/>
          <w:szCs w:val="28"/>
          <w:lang w:eastAsia="ru-RU"/>
        </w:rPr>
        <w:t>В этой статье наш Президент затронул тему коневодства и всаднический культуры.</w:t>
      </w:r>
      <w:r w:rsidRPr="00624150">
        <w:rPr>
          <w:rFonts w:ascii="Times New Roman" w:eastAsia="Times New Roman" w:hAnsi="Times New Roman" w:cs="Times New Roman"/>
          <w:sz w:val="28"/>
          <w:szCs w:val="28"/>
          <w:lang w:val="kk-KZ" w:eastAsia="ru-RU"/>
        </w:rPr>
        <w:t xml:space="preserve"> </w:t>
      </w:r>
      <w:r w:rsidR="00E5424F" w:rsidRPr="00624150">
        <w:rPr>
          <w:rFonts w:ascii="Times New Roman" w:eastAsia="Times New Roman" w:hAnsi="Times New Roman" w:cs="Times New Roman"/>
          <w:sz w:val="28"/>
          <w:szCs w:val="28"/>
          <w:lang w:eastAsia="ru-RU"/>
        </w:rPr>
        <w:t>Как знатока и любителя коневодства, меня очень вдохновило то,</w:t>
      </w:r>
      <w:r w:rsidRPr="00624150">
        <w:rPr>
          <w:rFonts w:ascii="Times New Roman" w:eastAsia="Times New Roman" w:hAnsi="Times New Roman" w:cs="Times New Roman"/>
          <w:sz w:val="28"/>
          <w:szCs w:val="28"/>
          <w:lang w:val="kk-KZ" w:eastAsia="ru-RU"/>
        </w:rPr>
        <w:t xml:space="preserve"> </w:t>
      </w:r>
      <w:r w:rsidR="00E5424F" w:rsidRPr="00624150">
        <w:rPr>
          <w:rFonts w:ascii="Times New Roman" w:eastAsia="Times New Roman" w:hAnsi="Times New Roman" w:cs="Times New Roman"/>
          <w:sz w:val="28"/>
          <w:szCs w:val="28"/>
          <w:lang w:eastAsia="ru-RU"/>
        </w:rPr>
        <w:t xml:space="preserve">что впервые одомашнивание лошади произошло на территории нашей страны.  </w:t>
      </w:r>
    </w:p>
    <w:p w:rsidR="00E5424F" w:rsidRPr="00624150" w:rsidRDefault="00E5424F" w:rsidP="00E5424F">
      <w:pPr>
        <w:spacing w:after="0" w:line="360" w:lineRule="atLeast"/>
        <w:textAlignment w:val="baseline"/>
        <w:rPr>
          <w:rFonts w:ascii="Times New Roman" w:eastAsia="Times New Roman" w:hAnsi="Times New Roman" w:cs="Times New Roman"/>
          <w:sz w:val="28"/>
          <w:szCs w:val="28"/>
          <w:shd w:val="clear" w:color="auto" w:fill="F7F7F7"/>
          <w:lang w:eastAsia="ru-RU"/>
        </w:rPr>
      </w:pPr>
      <w:r w:rsidRPr="00624150">
        <w:rPr>
          <w:rFonts w:ascii="Times New Roman" w:eastAsia="Times New Roman" w:hAnsi="Times New Roman" w:cs="Times New Roman"/>
          <w:sz w:val="28"/>
          <w:szCs w:val="28"/>
          <w:shd w:val="clear" w:color="auto" w:fill="F7F7F7"/>
          <w:lang w:eastAsia="ru-RU"/>
        </w:rPr>
        <w:t xml:space="preserve">«Одомашнивание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 Вместе с тем одомашнивание лошади положило начало культуре </w:t>
      </w:r>
      <w:proofErr w:type="spellStart"/>
      <w:r w:rsidRPr="00624150">
        <w:rPr>
          <w:rFonts w:ascii="Times New Roman" w:eastAsia="Times New Roman" w:hAnsi="Times New Roman" w:cs="Times New Roman"/>
          <w:sz w:val="28"/>
          <w:szCs w:val="28"/>
          <w:shd w:val="clear" w:color="auto" w:fill="F7F7F7"/>
          <w:lang w:eastAsia="ru-RU"/>
        </w:rPr>
        <w:t>всадничества</w:t>
      </w:r>
      <w:proofErr w:type="spellEnd"/>
      <w:r w:rsidRPr="00624150">
        <w:rPr>
          <w:rFonts w:ascii="Times New Roman" w:eastAsia="Times New Roman" w:hAnsi="Times New Roman" w:cs="Times New Roman"/>
          <w:sz w:val="28"/>
          <w:szCs w:val="28"/>
          <w:shd w:val="clear" w:color="auto" w:fill="F7F7F7"/>
          <w:lang w:eastAsia="ru-RU"/>
        </w:rPr>
        <w:t>.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 Впервые одомашнивание лошади человеком произошло на территории современного Казахстана. Об этом свидетельствуют раскопки поселения «</w:t>
      </w:r>
      <w:proofErr w:type="spellStart"/>
      <w:r w:rsidRPr="00624150">
        <w:rPr>
          <w:rFonts w:ascii="Times New Roman" w:eastAsia="Times New Roman" w:hAnsi="Times New Roman" w:cs="Times New Roman"/>
          <w:sz w:val="28"/>
          <w:szCs w:val="28"/>
          <w:shd w:val="clear" w:color="auto" w:fill="F7F7F7"/>
          <w:lang w:eastAsia="ru-RU"/>
        </w:rPr>
        <w:t>Ботай</w:t>
      </w:r>
      <w:proofErr w:type="spellEnd"/>
      <w:r w:rsidRPr="00624150">
        <w:rPr>
          <w:rFonts w:ascii="Times New Roman" w:eastAsia="Times New Roman" w:hAnsi="Times New Roman" w:cs="Times New Roman"/>
          <w:sz w:val="28"/>
          <w:szCs w:val="28"/>
          <w:shd w:val="clear" w:color="auto" w:fill="F7F7F7"/>
          <w:lang w:eastAsia="ru-RU"/>
        </w:rPr>
        <w:t>» на севере страны.</w:t>
      </w:r>
    </w:p>
    <w:p w:rsidR="00E5424F" w:rsidRPr="00624150" w:rsidRDefault="00E5424F" w:rsidP="00E5424F">
      <w:pPr>
        <w:spacing w:after="0" w:line="360" w:lineRule="atLeast"/>
        <w:textAlignment w:val="baseline"/>
        <w:rPr>
          <w:rFonts w:ascii="Times New Roman" w:eastAsia="Times New Roman" w:hAnsi="Times New Roman" w:cs="Times New Roman"/>
          <w:sz w:val="28"/>
          <w:szCs w:val="28"/>
          <w:shd w:val="clear" w:color="auto" w:fill="F7F7F7"/>
          <w:lang w:eastAsia="ru-RU"/>
        </w:rPr>
      </w:pPr>
      <w:r w:rsidRPr="00624150">
        <w:rPr>
          <w:rFonts w:ascii="Times New Roman" w:eastAsia="Times New Roman" w:hAnsi="Times New Roman" w:cs="Times New Roman"/>
          <w:sz w:val="28"/>
          <w:szCs w:val="28"/>
          <w:shd w:val="clear" w:color="auto" w:fill="F7F7F7"/>
          <w:lang w:eastAsia="ru-RU"/>
        </w:rPr>
        <w:t xml:space="preserve"> -Это исторический памятник нашей культуры,</w:t>
      </w:r>
      <w:r w:rsidR="00C87766">
        <w:rPr>
          <w:rFonts w:ascii="Times New Roman" w:eastAsia="Times New Roman" w:hAnsi="Times New Roman" w:cs="Times New Roman"/>
          <w:sz w:val="28"/>
          <w:szCs w:val="28"/>
          <w:shd w:val="clear" w:color="auto" w:fill="F7F7F7"/>
          <w:lang w:val="kk-KZ" w:eastAsia="ru-RU"/>
        </w:rPr>
        <w:t xml:space="preserve"> </w:t>
      </w:r>
      <w:r w:rsidRPr="00624150">
        <w:rPr>
          <w:rFonts w:ascii="Times New Roman" w:eastAsia="Times New Roman" w:hAnsi="Times New Roman" w:cs="Times New Roman"/>
          <w:sz w:val="28"/>
          <w:szCs w:val="28"/>
          <w:shd w:val="clear" w:color="auto" w:fill="F7F7F7"/>
          <w:lang w:eastAsia="ru-RU"/>
        </w:rPr>
        <w:t>который известен всему миру.</w:t>
      </w:r>
      <w:r w:rsidR="00C87766">
        <w:rPr>
          <w:rFonts w:ascii="Times New Roman" w:eastAsia="Times New Roman" w:hAnsi="Times New Roman" w:cs="Times New Roman"/>
          <w:sz w:val="28"/>
          <w:szCs w:val="28"/>
          <w:shd w:val="clear" w:color="auto" w:fill="F7F7F7"/>
          <w:lang w:val="kk-KZ" w:eastAsia="ru-RU"/>
        </w:rPr>
        <w:t xml:space="preserve"> </w:t>
      </w:r>
      <w:r w:rsidRPr="00624150">
        <w:rPr>
          <w:rFonts w:ascii="Times New Roman" w:eastAsia="Times New Roman" w:hAnsi="Times New Roman" w:cs="Times New Roman"/>
          <w:sz w:val="28"/>
          <w:szCs w:val="28"/>
          <w:shd w:val="clear" w:color="auto" w:fill="F7F7F7"/>
          <w:lang w:eastAsia="ru-RU"/>
        </w:rPr>
        <w:t xml:space="preserve">Мы должны гордиться своей </w:t>
      </w:r>
      <w:proofErr w:type="spellStart"/>
      <w:r w:rsidRPr="00624150">
        <w:rPr>
          <w:rFonts w:ascii="Times New Roman" w:eastAsia="Times New Roman" w:hAnsi="Times New Roman" w:cs="Times New Roman"/>
          <w:sz w:val="28"/>
          <w:szCs w:val="28"/>
          <w:shd w:val="clear" w:color="auto" w:fill="F7F7F7"/>
          <w:lang w:eastAsia="ru-RU"/>
        </w:rPr>
        <w:t>Ботайской</w:t>
      </w:r>
      <w:proofErr w:type="spellEnd"/>
      <w:r w:rsidRPr="00624150">
        <w:rPr>
          <w:rFonts w:ascii="Times New Roman" w:eastAsia="Times New Roman" w:hAnsi="Times New Roman" w:cs="Times New Roman"/>
          <w:sz w:val="28"/>
          <w:szCs w:val="28"/>
          <w:shd w:val="clear" w:color="auto" w:fill="F7F7F7"/>
          <w:lang w:eastAsia="ru-RU"/>
        </w:rPr>
        <w:t xml:space="preserve"> культурой,-</w:t>
      </w:r>
      <w:r w:rsidR="00624150" w:rsidRPr="00624150">
        <w:rPr>
          <w:rFonts w:ascii="Times New Roman" w:eastAsia="Times New Roman" w:hAnsi="Times New Roman" w:cs="Times New Roman"/>
          <w:sz w:val="28"/>
          <w:szCs w:val="28"/>
          <w:shd w:val="clear" w:color="auto" w:fill="F7F7F7"/>
          <w:lang w:val="kk-KZ" w:eastAsia="ru-RU"/>
        </w:rPr>
        <w:t xml:space="preserve"> </w:t>
      </w:r>
      <w:r w:rsidRPr="00624150">
        <w:rPr>
          <w:rFonts w:ascii="Times New Roman" w:eastAsia="Times New Roman" w:hAnsi="Times New Roman" w:cs="Times New Roman"/>
          <w:sz w:val="28"/>
          <w:szCs w:val="28"/>
          <w:shd w:val="clear" w:color="auto" w:fill="F7F7F7"/>
          <w:lang w:eastAsia="ru-RU"/>
        </w:rPr>
        <w:t>добавил он в своей речи.</w:t>
      </w:r>
    </w:p>
    <w:p w:rsidR="00C400F7" w:rsidRDefault="00C400F7"/>
    <w:p w:rsidR="00624150" w:rsidRDefault="00624150"/>
    <w:p w:rsidR="00624150" w:rsidRPr="00624150" w:rsidRDefault="00624150">
      <w:pPr>
        <w:rPr>
          <w:rFonts w:ascii="Times New Roman" w:hAnsi="Times New Roman" w:cs="Times New Roman"/>
          <w:sz w:val="28"/>
          <w:szCs w:val="28"/>
          <w:lang w:val="kk-KZ"/>
        </w:rPr>
      </w:pPr>
      <w:proofErr w:type="spellStart"/>
      <w:r w:rsidRPr="00624150">
        <w:rPr>
          <w:rFonts w:ascii="Times New Roman" w:hAnsi="Times New Roman" w:cs="Times New Roman"/>
          <w:sz w:val="28"/>
          <w:szCs w:val="28"/>
        </w:rPr>
        <w:t>Ещанова</w:t>
      </w:r>
      <w:proofErr w:type="spellEnd"/>
      <w:r w:rsidRPr="00624150">
        <w:rPr>
          <w:rFonts w:ascii="Times New Roman" w:hAnsi="Times New Roman" w:cs="Times New Roman"/>
          <w:sz w:val="28"/>
          <w:szCs w:val="28"/>
        </w:rPr>
        <w:t xml:space="preserve"> П</w:t>
      </w:r>
      <w:r w:rsidRPr="00624150">
        <w:rPr>
          <w:rFonts w:ascii="Times New Roman" w:hAnsi="Times New Roman" w:cs="Times New Roman"/>
          <w:sz w:val="28"/>
          <w:szCs w:val="28"/>
          <w:lang w:val="kk-KZ"/>
        </w:rPr>
        <w:t>.А. – учитель русского языка и литературы</w:t>
      </w:r>
    </w:p>
    <w:sectPr w:rsidR="00624150" w:rsidRPr="00624150" w:rsidSect="00D40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_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5424F"/>
    <w:rsid w:val="003C6BD1"/>
    <w:rsid w:val="004A5034"/>
    <w:rsid w:val="00624150"/>
    <w:rsid w:val="00C400F7"/>
    <w:rsid w:val="00C87766"/>
    <w:rsid w:val="00D40454"/>
    <w:rsid w:val="00E54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24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2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83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332</Words>
  <Characters>1894</Characters>
  <Application>Microsoft Office Word</Application>
  <DocSecurity>0</DocSecurity>
  <Lines>15</Lines>
  <Paragraphs>4</Paragraphs>
  <ScaleCrop>false</ScaleCrop>
  <Company>HP</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2018-11-23T04:44:00Z</dcterms:created>
  <dcterms:modified xsi:type="dcterms:W3CDTF">2018-11-23T05:28:00Z</dcterms:modified>
</cp:coreProperties>
</file>